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</w:p>
    <w:p w14:paraId="5971C7F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 w14:paraId="36B2635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</w:p>
    <w:p w14:paraId="2D3A430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以下材料需本人手写：</w:t>
      </w:r>
    </w:p>
    <w:p w14:paraId="39BAEEFC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 w14:paraId="07E67CA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本人XXX，身份证号：XXX，参加20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年天津市津南区卫生健康系统面向社会公开招聘事业单位工作人员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空缺岗位补招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报考天津市津南区XXX单位，XXX岗位，因个人原因自愿放弃体检资格，不进入下一招聘环节，特此声明。</w:t>
      </w:r>
    </w:p>
    <w:p w14:paraId="00564B0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A21DCE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ACCE5B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4AFBBBE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年X月X日</w:t>
      </w:r>
    </w:p>
    <w:p w14:paraId="244ABCB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 w14:paraId="24E6447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eastAsia="黑体"/>
          <w:sz w:val="30"/>
          <w:szCs w:val="30"/>
        </w:rPr>
      </w:pPr>
    </w:p>
    <w:p w14:paraId="4842AC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1EFF74A1"/>
    <w:rsid w:val="213F5AE4"/>
    <w:rsid w:val="2226525B"/>
    <w:rsid w:val="24C52976"/>
    <w:rsid w:val="26E9503C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BFB1D80"/>
    <w:rsid w:val="5CE5156A"/>
    <w:rsid w:val="5E801ED7"/>
    <w:rsid w:val="5EDE2E3A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EB713F5"/>
    <w:rsid w:val="7FAF8E30"/>
    <w:rsid w:val="7FCC48BF"/>
    <w:rsid w:val="7FD5291E"/>
    <w:rsid w:val="7FDD0D4E"/>
    <w:rsid w:val="7FF68600"/>
    <w:rsid w:val="B9D21940"/>
    <w:rsid w:val="BB6CB7EA"/>
    <w:rsid w:val="DB3FC78E"/>
    <w:rsid w:val="DEF578B2"/>
    <w:rsid w:val="E3EF649D"/>
    <w:rsid w:val="F1F923C1"/>
    <w:rsid w:val="F79F7456"/>
    <w:rsid w:val="F7F7F3F2"/>
    <w:rsid w:val="F93377FE"/>
    <w:rsid w:val="FA3E396F"/>
    <w:rsid w:val="FC7BD5D5"/>
    <w:rsid w:val="FDAA83FE"/>
    <w:rsid w:val="FDEF60E1"/>
    <w:rsid w:val="FE7F069E"/>
    <w:rsid w:val="FEDF4B61"/>
    <w:rsid w:val="FFE7B47A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1011</Words>
  <Characters>1110</Characters>
  <Lines>0</Lines>
  <Paragraphs>0</Paragraphs>
  <TotalTime>21</TotalTime>
  <ScaleCrop>false</ScaleCrop>
  <LinksUpToDate>false</LinksUpToDate>
  <CharactersWithSpaces>1197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弭婷</dc:creator>
  <cp:lastModifiedBy>由航</cp:lastModifiedBy>
  <cp:lastPrinted>2025-07-22T09:10:00Z</cp:lastPrinted>
  <dcterms:modified xsi:type="dcterms:W3CDTF">2025-07-22T01:45:43Z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E5EAEB300814457F0DA59263247B53A6</vt:lpwstr>
  </property>
  <property fmtid="{D5CDD505-2E9C-101B-9397-08002B2CF9AE}" pid="4" name="KSOTemplateDocerSaveRecord">
    <vt:lpwstr>eyJoZGlkIjoiODg0YWExMWNjNjhmMDVhN2E5ZDU1ZmZlMGRkMGE1OTMiLCJ1c2VySWQiOiIzMjQwMzEzNDAifQ==</vt:lpwstr>
  </property>
</Properties>
</file>