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A2" w:rsidRPr="006840A2" w:rsidRDefault="006840A2" w:rsidP="006840A2">
      <w:pPr>
        <w:widowControl w:val="0"/>
        <w:spacing w:line="520" w:lineRule="exact"/>
        <w:jc w:val="left"/>
        <w:textAlignment w:val="auto"/>
        <w:rPr>
          <w:rFonts w:ascii="黑体" w:eastAsia="黑体" w:hAnsi="黑体" w:cs="黑体" w:hint="eastAsia"/>
          <w:bCs/>
          <w:sz w:val="32"/>
          <w:szCs w:val="32"/>
        </w:rPr>
      </w:pPr>
      <w:r w:rsidRPr="006840A2"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757136" w:rsidRPr="006840A2" w:rsidRDefault="006840A2" w:rsidP="006840A2">
      <w:pPr>
        <w:widowControl w:val="0"/>
        <w:snapToGrid w:val="0"/>
        <w:spacing w:line="560" w:lineRule="exact"/>
        <w:jc w:val="center"/>
        <w:textAlignment w:val="auto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6840A2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体检注意事项</w:t>
      </w:r>
    </w:p>
    <w:p w:rsidR="006840A2" w:rsidRDefault="006840A2">
      <w:pPr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757136" w:rsidRPr="006840A2" w:rsidRDefault="006840A2">
      <w:pPr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6840A2">
        <w:rPr>
          <w:rFonts w:ascii="仿宋_GB2312" w:eastAsia="仿宋_GB2312" w:hAnsi="仿宋_GB2312" w:cs="仿宋_GB2312"/>
          <w:bCs/>
          <w:sz w:val="32"/>
          <w:szCs w:val="32"/>
        </w:rPr>
        <w:t>一、</w:t>
      </w:r>
      <w:r>
        <w:rPr>
          <w:rStyle w:val="NormalCharacter"/>
          <w:b/>
          <w:sz w:val="28"/>
          <w:szCs w:val="28"/>
        </w:rPr>
        <w:t xml:space="preserve"> </w:t>
      </w:r>
      <w:r w:rsidRPr="006840A2">
        <w:rPr>
          <w:rFonts w:ascii="仿宋_GB2312" w:eastAsia="仿宋_GB2312" w:hAnsi="仿宋_GB2312" w:cs="仿宋_GB2312"/>
          <w:bCs/>
          <w:sz w:val="32"/>
          <w:szCs w:val="32"/>
        </w:rPr>
        <w:t>参加体检人员来院时请务必佩戴口罩。</w:t>
      </w:r>
    </w:p>
    <w:p w:rsidR="006840A2" w:rsidRDefault="006840A2">
      <w:pPr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6840A2">
        <w:rPr>
          <w:rFonts w:ascii="仿宋_GB2312" w:eastAsia="仿宋_GB2312" w:hAnsi="仿宋_GB2312" w:cs="仿宋_GB2312"/>
          <w:bCs/>
          <w:sz w:val="32"/>
          <w:szCs w:val="32"/>
        </w:rPr>
        <w:t>二、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  <w:r w:rsidRPr="006840A2">
        <w:rPr>
          <w:rFonts w:ascii="仿宋_GB2312" w:eastAsia="仿宋_GB2312" w:hAnsi="仿宋_GB2312" w:cs="仿宋_GB2312"/>
          <w:bCs/>
          <w:sz w:val="32"/>
          <w:szCs w:val="32"/>
        </w:rPr>
        <w:t>体检前三天饮食宜清淡，体检当天早晨空腹，暂停服</w:t>
      </w:r>
    </w:p>
    <w:p w:rsidR="00757136" w:rsidRPr="006840A2" w:rsidRDefault="006840A2">
      <w:pPr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</w:t>
      </w:r>
      <w:r w:rsidRPr="006840A2">
        <w:rPr>
          <w:rFonts w:ascii="仿宋_GB2312" w:eastAsia="仿宋_GB2312" w:hAnsi="仿宋_GB2312" w:cs="仿宋_GB2312"/>
          <w:bCs/>
          <w:sz w:val="32"/>
          <w:szCs w:val="32"/>
        </w:rPr>
        <w:t>用不必要的药品（降压药、降糖药除外）。</w:t>
      </w:r>
    </w:p>
    <w:p w:rsidR="00757136" w:rsidRPr="006840A2" w:rsidRDefault="006840A2">
      <w:pPr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6840A2">
        <w:rPr>
          <w:rFonts w:ascii="仿宋_GB2312" w:eastAsia="仿宋_GB2312" w:hAnsi="仿宋_GB2312" w:cs="仿宋_GB2312"/>
          <w:bCs/>
          <w:sz w:val="32"/>
          <w:szCs w:val="32"/>
        </w:rPr>
        <w:t>三</w:t>
      </w:r>
      <w:r w:rsidRPr="006840A2"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  <w:r w:rsidRPr="006840A2">
        <w:rPr>
          <w:rFonts w:ascii="仿宋_GB2312" w:eastAsia="仿宋_GB2312" w:hAnsi="仿宋_GB2312" w:cs="仿宋_GB2312"/>
          <w:bCs/>
          <w:sz w:val="32"/>
          <w:szCs w:val="32"/>
        </w:rPr>
        <w:t>、</w:t>
      </w:r>
      <w:r w:rsidRPr="006840A2">
        <w:rPr>
          <w:rFonts w:ascii="仿宋_GB2312" w:eastAsia="仿宋_GB2312" w:hAnsi="仿宋_GB2312" w:cs="仿宋_GB2312"/>
          <w:bCs/>
          <w:sz w:val="32"/>
          <w:szCs w:val="32"/>
        </w:rPr>
        <w:t>体检时间：参加体检</w:t>
      </w:r>
      <w:bookmarkStart w:id="0" w:name="_GoBack"/>
      <w:bookmarkEnd w:id="0"/>
      <w:r w:rsidRPr="006840A2">
        <w:rPr>
          <w:rFonts w:ascii="仿宋_GB2312" w:eastAsia="仿宋_GB2312" w:hAnsi="仿宋_GB2312" w:cs="仿宋_GB2312"/>
          <w:bCs/>
          <w:sz w:val="32"/>
          <w:szCs w:val="32"/>
        </w:rPr>
        <w:t>人员必须</w:t>
      </w:r>
      <w:r w:rsidRPr="006840A2">
        <w:rPr>
          <w:rFonts w:ascii="仿宋_GB2312" w:eastAsia="仿宋_GB2312" w:hAnsi="仿宋_GB2312" w:cs="仿宋_GB2312" w:hint="eastAsia"/>
          <w:bCs/>
          <w:sz w:val="32"/>
          <w:szCs w:val="32"/>
        </w:rPr>
        <w:t>在</w:t>
      </w:r>
      <w:r w:rsidRPr="006840A2">
        <w:rPr>
          <w:rFonts w:ascii="仿宋_GB2312" w:eastAsia="仿宋_GB2312" w:hAnsi="仿宋_GB2312" w:cs="仿宋_GB2312"/>
          <w:bCs/>
          <w:sz w:val="32"/>
          <w:szCs w:val="32"/>
        </w:rPr>
        <w:t>早</w:t>
      </w:r>
      <w:r w:rsidRPr="006840A2">
        <w:rPr>
          <w:rFonts w:ascii="仿宋_GB2312" w:eastAsia="仿宋_GB2312" w:hAnsi="仿宋_GB2312" w:cs="仿宋_GB2312" w:hint="eastAsia"/>
          <w:bCs/>
          <w:sz w:val="32"/>
          <w:szCs w:val="32"/>
        </w:rPr>
        <w:t>8</w:t>
      </w:r>
      <w:r w:rsidRPr="006840A2">
        <w:rPr>
          <w:rFonts w:ascii="仿宋_GB2312" w:eastAsia="仿宋_GB2312" w:hAnsi="仿宋_GB2312" w:cs="仿宋_GB2312"/>
          <w:bCs/>
          <w:sz w:val="32"/>
          <w:szCs w:val="32"/>
        </w:rPr>
        <w:t>:</w:t>
      </w:r>
      <w:r w:rsidRPr="006840A2"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 w:rsidRPr="006840A2">
        <w:rPr>
          <w:rFonts w:ascii="仿宋_GB2312" w:eastAsia="仿宋_GB2312" w:hAnsi="仿宋_GB2312" w:cs="仿宋_GB2312"/>
          <w:bCs/>
          <w:sz w:val="32"/>
          <w:szCs w:val="32"/>
        </w:rPr>
        <w:t>0</w:t>
      </w:r>
      <w:r w:rsidRPr="006840A2">
        <w:rPr>
          <w:rFonts w:ascii="仿宋_GB2312" w:eastAsia="仿宋_GB2312" w:hAnsi="仿宋_GB2312" w:cs="仿宋_GB2312"/>
          <w:bCs/>
          <w:sz w:val="32"/>
          <w:szCs w:val="32"/>
        </w:rPr>
        <w:t>前准时到</w:t>
      </w:r>
      <w:r w:rsidRPr="006840A2">
        <w:rPr>
          <w:rFonts w:ascii="仿宋_GB2312" w:eastAsia="仿宋_GB2312" w:hAnsi="仿宋_GB2312" w:cs="仿宋_GB2312"/>
          <w:bCs/>
          <w:sz w:val="32"/>
          <w:szCs w:val="32"/>
        </w:rPr>
        <w:t>达。</w:t>
      </w:r>
    </w:p>
    <w:p w:rsidR="00757136" w:rsidRPr="006840A2" w:rsidRDefault="006840A2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6840A2">
        <w:rPr>
          <w:rFonts w:ascii="仿宋_GB2312" w:eastAsia="仿宋_GB2312" w:hAnsi="仿宋_GB2312" w:cs="仿宋_GB2312"/>
          <w:bCs/>
          <w:sz w:val="32"/>
          <w:szCs w:val="32"/>
        </w:rPr>
        <w:t>体检流程：出示身份证，领取指引单后听从窗口人员安排到各相应科室体检，体检完毕将指引</w:t>
      </w:r>
      <w:proofErr w:type="gramStart"/>
      <w:r w:rsidRPr="006840A2">
        <w:rPr>
          <w:rFonts w:ascii="仿宋_GB2312" w:eastAsia="仿宋_GB2312" w:hAnsi="仿宋_GB2312" w:cs="仿宋_GB2312"/>
          <w:bCs/>
          <w:sz w:val="32"/>
          <w:szCs w:val="32"/>
        </w:rPr>
        <w:t>单交回三楼体</w:t>
      </w:r>
      <w:proofErr w:type="gramEnd"/>
      <w:r w:rsidRPr="006840A2">
        <w:rPr>
          <w:rFonts w:ascii="仿宋_GB2312" w:eastAsia="仿宋_GB2312" w:hAnsi="仿宋_GB2312" w:cs="仿宋_GB2312"/>
          <w:bCs/>
          <w:sz w:val="32"/>
          <w:szCs w:val="32"/>
        </w:rPr>
        <w:t>检科登记窗口。</w:t>
      </w:r>
    </w:p>
    <w:p w:rsidR="00757136" w:rsidRPr="006840A2" w:rsidRDefault="006840A2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6840A2">
        <w:rPr>
          <w:rFonts w:ascii="仿宋_GB2312" w:eastAsia="仿宋_GB2312" w:hAnsi="仿宋_GB2312" w:cs="仿宋_GB2312"/>
          <w:bCs/>
          <w:sz w:val="32"/>
          <w:szCs w:val="32"/>
        </w:rPr>
        <w:t>注意事项：</w:t>
      </w:r>
    </w:p>
    <w:p w:rsidR="00757136" w:rsidRPr="006840A2" w:rsidRDefault="006840A2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6840A2">
        <w:rPr>
          <w:rFonts w:ascii="仿宋_GB2312" w:eastAsia="仿宋_GB2312" w:hAnsi="仿宋_GB2312" w:cs="仿宋_GB2312"/>
          <w:bCs/>
          <w:sz w:val="32"/>
          <w:szCs w:val="32"/>
        </w:rPr>
        <w:t>请不要携带贵重饰品，以免检查时不慎遗失；请不要穿连衣裙及有金属装饰的上衣，</w:t>
      </w:r>
      <w:r w:rsidRPr="006840A2">
        <w:rPr>
          <w:rFonts w:ascii="仿宋_GB2312" w:eastAsia="仿宋_GB2312" w:hAnsi="仿宋_GB2312" w:cs="仿宋_GB2312" w:hint="eastAsia"/>
          <w:bCs/>
          <w:sz w:val="32"/>
          <w:szCs w:val="32"/>
        </w:rPr>
        <w:t>内衣也不要有金属扣和金属钢托，</w:t>
      </w:r>
      <w:r w:rsidRPr="006840A2">
        <w:rPr>
          <w:rFonts w:ascii="仿宋_GB2312" w:eastAsia="仿宋_GB2312" w:hAnsi="仿宋_GB2312" w:cs="仿宋_GB2312"/>
          <w:bCs/>
          <w:sz w:val="32"/>
          <w:szCs w:val="32"/>
        </w:rPr>
        <w:t>以免检查时的不便或影响</w:t>
      </w:r>
      <w:r w:rsidRPr="006840A2">
        <w:rPr>
          <w:rFonts w:ascii="仿宋_GB2312" w:eastAsia="仿宋_GB2312" w:hAnsi="仿宋_GB2312" w:cs="仿宋_GB2312"/>
          <w:bCs/>
          <w:sz w:val="32"/>
          <w:szCs w:val="32"/>
        </w:rPr>
        <w:t>X</w:t>
      </w:r>
      <w:r w:rsidRPr="006840A2">
        <w:rPr>
          <w:rFonts w:ascii="仿宋_GB2312" w:eastAsia="仿宋_GB2312" w:hAnsi="仿宋_GB2312" w:cs="仿宋_GB2312"/>
          <w:bCs/>
          <w:sz w:val="32"/>
          <w:szCs w:val="32"/>
        </w:rPr>
        <w:t>线片诊断；孕妇或准备怀孕</w:t>
      </w:r>
      <w:proofErr w:type="gramStart"/>
      <w:r w:rsidRPr="006840A2">
        <w:rPr>
          <w:rFonts w:ascii="仿宋_GB2312" w:eastAsia="仿宋_GB2312" w:hAnsi="仿宋_GB2312" w:cs="仿宋_GB2312"/>
          <w:bCs/>
          <w:sz w:val="32"/>
          <w:szCs w:val="32"/>
        </w:rPr>
        <w:t>者禁做放射线</w:t>
      </w:r>
      <w:proofErr w:type="gramEnd"/>
      <w:r w:rsidRPr="006840A2">
        <w:rPr>
          <w:rFonts w:ascii="仿宋_GB2312" w:eastAsia="仿宋_GB2312" w:hAnsi="仿宋_GB2312" w:cs="仿宋_GB2312"/>
          <w:bCs/>
          <w:sz w:val="32"/>
          <w:szCs w:val="32"/>
        </w:rPr>
        <w:t>检查，体内有金属者不能做核磁检查。</w:t>
      </w:r>
    </w:p>
    <w:p w:rsidR="00757136" w:rsidRPr="006840A2" w:rsidRDefault="006840A2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6840A2">
        <w:rPr>
          <w:rFonts w:ascii="仿宋_GB2312" w:eastAsia="仿宋_GB2312" w:hAnsi="仿宋_GB2312" w:cs="仿宋_GB2312"/>
          <w:bCs/>
          <w:sz w:val="32"/>
          <w:szCs w:val="32"/>
        </w:rPr>
        <w:t>B</w:t>
      </w:r>
      <w:r w:rsidRPr="006840A2">
        <w:rPr>
          <w:rFonts w:ascii="仿宋_GB2312" w:eastAsia="仿宋_GB2312" w:hAnsi="仿宋_GB2312" w:cs="仿宋_GB2312"/>
          <w:bCs/>
          <w:sz w:val="32"/>
          <w:szCs w:val="32"/>
        </w:rPr>
        <w:t>超检查：肝胆</w:t>
      </w:r>
      <w:proofErr w:type="gramStart"/>
      <w:r w:rsidRPr="006840A2">
        <w:rPr>
          <w:rFonts w:ascii="仿宋_GB2312" w:eastAsia="仿宋_GB2312" w:hAnsi="仿宋_GB2312" w:cs="仿宋_GB2312"/>
          <w:bCs/>
          <w:sz w:val="32"/>
          <w:szCs w:val="32"/>
        </w:rPr>
        <w:t>胰</w:t>
      </w:r>
      <w:proofErr w:type="gramEnd"/>
      <w:r w:rsidRPr="006840A2">
        <w:rPr>
          <w:rFonts w:ascii="仿宋_GB2312" w:eastAsia="仿宋_GB2312" w:hAnsi="仿宋_GB2312" w:cs="仿宋_GB2312"/>
          <w:bCs/>
          <w:sz w:val="32"/>
          <w:szCs w:val="32"/>
        </w:rPr>
        <w:t>脾肾彩超需要空腹；盆腔（如膀胱、子宫附件、前列腺项目）需待膀胱充盈后检查（注意：尽可能</w:t>
      </w:r>
      <w:proofErr w:type="gramStart"/>
      <w:r w:rsidRPr="006840A2">
        <w:rPr>
          <w:rFonts w:ascii="仿宋_GB2312" w:eastAsia="仿宋_GB2312" w:hAnsi="仿宋_GB2312" w:cs="仿宋_GB2312"/>
          <w:bCs/>
          <w:sz w:val="32"/>
          <w:szCs w:val="32"/>
        </w:rPr>
        <w:t>憋住晨尿</w:t>
      </w:r>
      <w:proofErr w:type="gramEnd"/>
      <w:r w:rsidRPr="006840A2">
        <w:rPr>
          <w:rFonts w:ascii="仿宋_GB2312" w:eastAsia="仿宋_GB2312" w:hAnsi="仿宋_GB2312" w:cs="仿宋_GB2312"/>
          <w:bCs/>
          <w:sz w:val="32"/>
          <w:szCs w:val="32"/>
        </w:rPr>
        <w:t>）。</w:t>
      </w:r>
    </w:p>
    <w:p w:rsidR="00757136" w:rsidRPr="006840A2" w:rsidRDefault="006840A2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6840A2">
        <w:rPr>
          <w:rFonts w:ascii="仿宋_GB2312" w:eastAsia="仿宋_GB2312" w:hAnsi="仿宋_GB2312" w:cs="仿宋_GB2312"/>
          <w:bCs/>
          <w:sz w:val="32"/>
          <w:szCs w:val="32"/>
        </w:rPr>
        <w:t>妇科检查：月经期间暂停检查，未婚女性原则上不做妇检，做妇科检查时应排空尿。月经期间也不能做尿检。</w:t>
      </w:r>
    </w:p>
    <w:p w:rsidR="00757136" w:rsidRPr="006840A2" w:rsidRDefault="006840A2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6840A2">
        <w:rPr>
          <w:rFonts w:ascii="仿宋_GB2312" w:eastAsia="仿宋_GB2312" w:hAnsi="仿宋_GB2312" w:cs="仿宋_GB2312"/>
          <w:bCs/>
          <w:sz w:val="32"/>
          <w:szCs w:val="32"/>
        </w:rPr>
        <w:lastRenderedPageBreak/>
        <w:t>体检结束后将体检指引单交回体检登记处，</w:t>
      </w:r>
      <w:r w:rsidRPr="006840A2">
        <w:rPr>
          <w:rFonts w:ascii="仿宋_GB2312" w:eastAsia="仿宋_GB2312" w:hAnsi="仿宋_GB2312" w:cs="仿宋_GB2312"/>
          <w:bCs/>
          <w:sz w:val="32"/>
          <w:szCs w:val="32"/>
        </w:rPr>
        <w:t>10</w:t>
      </w:r>
      <w:r w:rsidRPr="006840A2">
        <w:rPr>
          <w:rFonts w:ascii="仿宋_GB2312" w:eastAsia="仿宋_GB2312" w:hAnsi="仿宋_GB2312" w:cs="仿宋_GB2312"/>
          <w:bCs/>
          <w:sz w:val="32"/>
          <w:szCs w:val="32"/>
        </w:rPr>
        <w:t>个工作日由主检医师做主检后电话联系反馈给单位。</w:t>
      </w:r>
    </w:p>
    <w:p w:rsidR="00757136" w:rsidRPr="006840A2" w:rsidRDefault="006840A2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6840A2">
        <w:rPr>
          <w:rFonts w:ascii="仿宋_GB2312" w:eastAsia="仿宋_GB2312" w:hAnsi="仿宋_GB2312" w:cs="仿宋_GB2312"/>
          <w:bCs/>
          <w:sz w:val="32"/>
          <w:szCs w:val="32"/>
        </w:rPr>
        <w:t>体检项目必须当日完成，否则视为自动放弃。女同志如遇经期不方便检查妇科</w:t>
      </w:r>
      <w:proofErr w:type="gramStart"/>
      <w:r w:rsidRPr="006840A2">
        <w:rPr>
          <w:rFonts w:ascii="仿宋_GB2312" w:eastAsia="仿宋_GB2312" w:hAnsi="仿宋_GB2312" w:cs="仿宋_GB2312"/>
          <w:bCs/>
          <w:sz w:val="32"/>
          <w:szCs w:val="32"/>
        </w:rPr>
        <w:t>及尿需通知</w:t>
      </w:r>
      <w:proofErr w:type="gramEnd"/>
      <w:r w:rsidRPr="006840A2">
        <w:rPr>
          <w:rFonts w:ascii="仿宋_GB2312" w:eastAsia="仿宋_GB2312" w:hAnsi="仿宋_GB2312" w:cs="仿宋_GB2312"/>
          <w:bCs/>
          <w:sz w:val="32"/>
          <w:szCs w:val="32"/>
        </w:rPr>
        <w:t>体检科。</w:t>
      </w:r>
    </w:p>
    <w:p w:rsidR="00757136" w:rsidRPr="006840A2" w:rsidRDefault="006840A2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6840A2">
        <w:rPr>
          <w:rFonts w:ascii="仿宋_GB2312" w:eastAsia="仿宋_GB2312" w:hAnsi="仿宋_GB2312" w:cs="仿宋_GB2312"/>
          <w:bCs/>
          <w:sz w:val="32"/>
          <w:szCs w:val="32"/>
        </w:rPr>
        <w:t>如有放弃项目交回指引单时</w:t>
      </w:r>
      <w:r w:rsidRPr="006840A2">
        <w:rPr>
          <w:rFonts w:ascii="仿宋_GB2312" w:eastAsia="仿宋_GB2312" w:hAnsi="仿宋_GB2312" w:cs="仿宋_GB2312"/>
          <w:bCs/>
          <w:sz w:val="32"/>
          <w:szCs w:val="32"/>
        </w:rPr>
        <w:t>请告知</w:t>
      </w:r>
      <w:proofErr w:type="gramStart"/>
      <w:r w:rsidRPr="006840A2">
        <w:rPr>
          <w:rFonts w:ascii="仿宋_GB2312" w:eastAsia="仿宋_GB2312" w:hAnsi="仿宋_GB2312" w:cs="仿宋_GB2312"/>
          <w:bCs/>
          <w:sz w:val="32"/>
          <w:szCs w:val="32"/>
        </w:rPr>
        <w:t>体检科</w:t>
      </w:r>
      <w:proofErr w:type="gramEnd"/>
      <w:r w:rsidRPr="006840A2">
        <w:rPr>
          <w:rFonts w:ascii="仿宋_GB2312" w:eastAsia="仿宋_GB2312" w:hAnsi="仿宋_GB2312" w:cs="仿宋_GB2312"/>
          <w:bCs/>
          <w:sz w:val="32"/>
          <w:szCs w:val="32"/>
        </w:rPr>
        <w:t>工作人员并签字确</w:t>
      </w:r>
      <w:r w:rsidRPr="006840A2">
        <w:rPr>
          <w:rFonts w:ascii="仿宋_GB2312" w:eastAsia="仿宋_GB2312" w:hAnsi="仿宋_GB2312" w:cs="仿宋_GB2312"/>
          <w:bCs/>
          <w:sz w:val="32"/>
          <w:szCs w:val="32"/>
        </w:rPr>
        <w:t>认方可离开。</w:t>
      </w:r>
    </w:p>
    <w:p w:rsidR="00757136" w:rsidRPr="006840A2" w:rsidRDefault="006840A2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6840A2">
        <w:rPr>
          <w:rFonts w:ascii="仿宋_GB2312" w:eastAsia="仿宋_GB2312" w:hAnsi="仿宋_GB2312" w:cs="仿宋_GB2312" w:hint="eastAsia"/>
          <w:bCs/>
          <w:sz w:val="32"/>
          <w:szCs w:val="32"/>
        </w:rPr>
        <w:t>体检期间（一楼急诊彩超室、一楼</w:t>
      </w:r>
      <w:r w:rsidRPr="006840A2">
        <w:rPr>
          <w:rFonts w:ascii="仿宋_GB2312" w:eastAsia="仿宋_GB2312" w:hAnsi="仿宋_GB2312" w:cs="仿宋_GB2312" w:hint="eastAsia"/>
          <w:bCs/>
          <w:sz w:val="32"/>
          <w:szCs w:val="32"/>
        </w:rPr>
        <w:t>CT</w:t>
      </w:r>
      <w:r w:rsidRPr="006840A2">
        <w:rPr>
          <w:rFonts w:ascii="仿宋_GB2312" w:eastAsia="仿宋_GB2312" w:hAnsi="仿宋_GB2312" w:cs="仿宋_GB2312" w:hint="eastAsia"/>
          <w:bCs/>
          <w:sz w:val="32"/>
          <w:szCs w:val="32"/>
        </w:rPr>
        <w:t>检查室）如有急诊患者做检查的情况下，体检人员错后检查，急诊患者优先检查！</w:t>
      </w:r>
    </w:p>
    <w:sectPr w:rsidR="00757136" w:rsidRPr="00684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700"/>
    <w:multiLevelType w:val="multilevel"/>
    <w:tmpl w:val="0EE51700"/>
    <w:lvl w:ilvl="0">
      <w:start w:val="4"/>
      <w:numFmt w:val="japaneseCounting"/>
      <w:lvlText w:val="%1、"/>
      <w:lvlJc w:val="left"/>
      <w:pPr>
        <w:widowControl/>
        <w:ind w:left="720" w:hanging="72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1" w15:restartNumberingAfterBreak="0">
    <w:nsid w:val="51D10C84"/>
    <w:multiLevelType w:val="multilevel"/>
    <w:tmpl w:val="51D10C84"/>
    <w:lvl w:ilvl="0">
      <w:start w:val="1"/>
      <w:numFmt w:val="decimal"/>
      <w:lvlText w:val="（%1）"/>
      <w:lvlJc w:val="left"/>
      <w:pPr>
        <w:widowControl/>
        <w:ind w:left="720" w:hanging="72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757136"/>
    <w:rsid w:val="E1FFC376"/>
    <w:rsid w:val="FEBA080B"/>
    <w:rsid w:val="FFFDE35D"/>
    <w:rsid w:val="00086D7B"/>
    <w:rsid w:val="0009612F"/>
    <w:rsid w:val="00185582"/>
    <w:rsid w:val="00264620"/>
    <w:rsid w:val="00392040"/>
    <w:rsid w:val="00405795"/>
    <w:rsid w:val="006464E1"/>
    <w:rsid w:val="006840A2"/>
    <w:rsid w:val="00757136"/>
    <w:rsid w:val="007F0E33"/>
    <w:rsid w:val="00861E70"/>
    <w:rsid w:val="00890113"/>
    <w:rsid w:val="008B2517"/>
    <w:rsid w:val="00940F11"/>
    <w:rsid w:val="00A3496D"/>
    <w:rsid w:val="00A60698"/>
    <w:rsid w:val="00AA0A18"/>
    <w:rsid w:val="00DB5FB3"/>
    <w:rsid w:val="00E109E5"/>
    <w:rsid w:val="00E13671"/>
    <w:rsid w:val="00F10263"/>
    <w:rsid w:val="00FD6B47"/>
    <w:rsid w:val="3FBF5883"/>
    <w:rsid w:val="44FF3BFE"/>
    <w:rsid w:val="53FD3790"/>
    <w:rsid w:val="594B02DD"/>
    <w:rsid w:val="6C0952D2"/>
    <w:rsid w:val="6D4861B1"/>
    <w:rsid w:val="72487A96"/>
    <w:rsid w:val="760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AEFAF"/>
  <w15:docId w15:val="{38E3B813-A187-4208-BD35-2CB82E3C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</Words>
  <Characters>476</Characters>
  <Application>Microsoft Office Word</Application>
  <DocSecurity>0</DocSecurity>
  <Lines>3</Lines>
  <Paragraphs>1</Paragraphs>
  <ScaleCrop>false</ScaleCrop>
  <Company>Lenovo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孙强</cp:lastModifiedBy>
  <cp:revision>2</cp:revision>
  <dcterms:created xsi:type="dcterms:W3CDTF">2021-06-04T14:25:00Z</dcterms:created>
  <dcterms:modified xsi:type="dcterms:W3CDTF">2024-04-02T01:34:00Z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