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F02" w:rsidRDefault="003A5100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387F02" w:rsidRDefault="003A5100">
      <w:pPr>
        <w:spacing w:line="44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招聘单位资格复审地址和联系电话</w:t>
      </w:r>
    </w:p>
    <w:p w:rsidR="00387F02" w:rsidRDefault="00387F02">
      <w:pPr>
        <w:spacing w:line="440" w:lineRule="exact"/>
        <w:jc w:val="right"/>
        <w:rPr>
          <w:rFonts w:asciiTheme="minorEastAsia" w:hAnsiTheme="minorEastAsia" w:cstheme="minorEastAsia"/>
          <w:sz w:val="24"/>
        </w:rPr>
      </w:pPr>
    </w:p>
    <w:p w:rsidR="00387F02" w:rsidRDefault="00387F02">
      <w:pPr>
        <w:pStyle w:val="a0"/>
        <w:rPr>
          <w:rFonts w:asciiTheme="minorEastAsia" w:hAnsiTheme="minorEastAsia" w:cstheme="minorEastAsia"/>
          <w:sz w:val="24"/>
          <w:szCs w:val="24"/>
        </w:rPr>
      </w:pPr>
    </w:p>
    <w:tbl>
      <w:tblPr>
        <w:tblStyle w:val="a5"/>
        <w:tblpPr w:leftFromText="180" w:rightFromText="180" w:vertAnchor="page" w:horzAnchor="page" w:tblpX="2052" w:tblpY="2672"/>
        <w:tblOverlap w:val="never"/>
        <w:tblW w:w="4998" w:type="pct"/>
        <w:tblLook w:val="04A0"/>
      </w:tblPr>
      <w:tblGrid>
        <w:gridCol w:w="2500"/>
        <w:gridCol w:w="3668"/>
        <w:gridCol w:w="2351"/>
      </w:tblGrid>
      <w:tr w:rsidR="00387F02">
        <w:trPr>
          <w:trHeight w:val="605"/>
        </w:trPr>
        <w:tc>
          <w:tcPr>
            <w:tcW w:w="1467" w:type="pct"/>
            <w:vAlign w:val="center"/>
          </w:tcPr>
          <w:p w:rsidR="00387F02" w:rsidRDefault="003A510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报考单位</w:t>
            </w:r>
          </w:p>
        </w:tc>
        <w:tc>
          <w:tcPr>
            <w:tcW w:w="2152" w:type="pct"/>
            <w:vAlign w:val="center"/>
          </w:tcPr>
          <w:p w:rsidR="00387F02" w:rsidRDefault="003A5100">
            <w:pPr>
              <w:tabs>
                <w:tab w:val="left" w:pos="628"/>
              </w:tabs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地址</w:t>
            </w:r>
          </w:p>
        </w:tc>
        <w:tc>
          <w:tcPr>
            <w:tcW w:w="1379" w:type="pct"/>
            <w:vAlign w:val="center"/>
          </w:tcPr>
          <w:p w:rsidR="00387F02" w:rsidRDefault="003A5100">
            <w:pPr>
              <w:tabs>
                <w:tab w:val="left" w:pos="628"/>
              </w:tabs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联系电话</w:t>
            </w:r>
          </w:p>
        </w:tc>
      </w:tr>
      <w:tr w:rsidR="00387F02">
        <w:trPr>
          <w:trHeight w:val="619"/>
        </w:trPr>
        <w:tc>
          <w:tcPr>
            <w:tcW w:w="1467" w:type="pct"/>
            <w:vAlign w:val="center"/>
          </w:tcPr>
          <w:p w:rsidR="00387F02" w:rsidRDefault="003A510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天津市津南医院</w:t>
            </w:r>
          </w:p>
        </w:tc>
        <w:tc>
          <w:tcPr>
            <w:tcW w:w="2152" w:type="pct"/>
            <w:vAlign w:val="center"/>
          </w:tcPr>
          <w:p w:rsidR="00387F02" w:rsidRDefault="003A5100">
            <w:pPr>
              <w:pStyle w:val="HTML"/>
              <w:widowControl/>
              <w:shd w:val="clear" w:color="auto" w:fill="FFFFFF"/>
              <w:jc w:val="center"/>
              <w:rPr>
                <w:rFonts w:asciiTheme="minorEastAsia" w:eastAsiaTheme="minorEastAsia" w:hAnsiTheme="minorEastAsia" w:cstheme="minorEastAsia" w:hint="default"/>
                <w:kern w:val="2"/>
                <w:sz w:val="21"/>
                <w:szCs w:val="21"/>
                <w:lang w:bidi="ar-SA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shd w:val="clear" w:color="auto" w:fill="FFFFFF"/>
              </w:rPr>
              <w:t>天津市津南区咸水沽镇安荣道</w:t>
            </w:r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shd w:val="clear" w:color="auto" w:fill="FFFFFF"/>
              </w:rPr>
              <w:t>号津南医院</w:t>
            </w:r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shd w:val="clear" w:color="auto" w:fill="FFFFFF"/>
              </w:rPr>
              <w:t>A</w:t>
            </w:r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shd w:val="clear" w:color="auto" w:fill="FFFFFF"/>
              </w:rPr>
              <w:t>座三楼第一会议室</w:t>
            </w:r>
          </w:p>
        </w:tc>
        <w:tc>
          <w:tcPr>
            <w:tcW w:w="1379" w:type="pct"/>
            <w:vAlign w:val="center"/>
          </w:tcPr>
          <w:p w:rsidR="00387F02" w:rsidRDefault="003A5100">
            <w:pPr>
              <w:pStyle w:val="HTML"/>
              <w:widowControl/>
              <w:shd w:val="clear" w:color="auto" w:fill="FFFFFF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shd w:val="clear" w:color="auto" w:fill="FFFFFF"/>
              </w:rPr>
              <w:t>022-</w:t>
            </w:r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shd w:val="clear" w:color="auto" w:fill="FFFFFF"/>
              </w:rPr>
              <w:t>28562689</w:t>
            </w:r>
          </w:p>
        </w:tc>
      </w:tr>
      <w:tr w:rsidR="00387F02">
        <w:trPr>
          <w:trHeight w:val="619"/>
        </w:trPr>
        <w:tc>
          <w:tcPr>
            <w:tcW w:w="1467" w:type="pct"/>
            <w:vAlign w:val="center"/>
          </w:tcPr>
          <w:p w:rsidR="00387F02" w:rsidRDefault="003A510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天津市津南区小站医院</w:t>
            </w:r>
          </w:p>
        </w:tc>
        <w:tc>
          <w:tcPr>
            <w:tcW w:w="2152" w:type="pct"/>
            <w:vAlign w:val="center"/>
          </w:tcPr>
          <w:p w:rsidR="00387F02" w:rsidRDefault="003A510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天津市津南区小站镇津歧路</w:t>
            </w:r>
            <w:r>
              <w:rPr>
                <w:rFonts w:asciiTheme="minorEastAsia" w:hAnsiTheme="minorEastAsia" w:cstheme="minorEastAsia" w:hint="eastAsia"/>
                <w:szCs w:val="21"/>
              </w:rPr>
              <w:t>50</w:t>
            </w:r>
            <w:r>
              <w:rPr>
                <w:rFonts w:asciiTheme="minorEastAsia" w:hAnsiTheme="minorEastAsia" w:cstheme="minorEastAsia" w:hint="eastAsia"/>
                <w:szCs w:val="21"/>
              </w:rPr>
              <w:t>号小站医院</w:t>
            </w:r>
            <w:r>
              <w:rPr>
                <w:rFonts w:asciiTheme="minorEastAsia" w:hAnsiTheme="minorEastAsia" w:cstheme="minorEastAsia" w:hint="eastAsia"/>
                <w:szCs w:val="21"/>
              </w:rPr>
              <w:t>5</w:t>
            </w:r>
            <w:r>
              <w:rPr>
                <w:rFonts w:asciiTheme="minorEastAsia" w:hAnsiTheme="minorEastAsia" w:cstheme="minorEastAsia" w:hint="eastAsia"/>
                <w:szCs w:val="21"/>
              </w:rPr>
              <w:t>楼会议室</w:t>
            </w:r>
          </w:p>
        </w:tc>
        <w:tc>
          <w:tcPr>
            <w:tcW w:w="1379" w:type="pct"/>
            <w:vAlign w:val="center"/>
          </w:tcPr>
          <w:p w:rsidR="00387F02" w:rsidRDefault="003A510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15122582078</w:t>
            </w:r>
          </w:p>
        </w:tc>
      </w:tr>
      <w:tr w:rsidR="00387F02">
        <w:trPr>
          <w:trHeight w:val="619"/>
        </w:trPr>
        <w:tc>
          <w:tcPr>
            <w:tcW w:w="1467" w:type="pct"/>
            <w:vAlign w:val="center"/>
          </w:tcPr>
          <w:p w:rsidR="00387F02" w:rsidRDefault="003A510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天津市津南区中医医院</w:t>
            </w:r>
          </w:p>
        </w:tc>
        <w:tc>
          <w:tcPr>
            <w:tcW w:w="2152" w:type="pct"/>
            <w:vAlign w:val="center"/>
          </w:tcPr>
          <w:p w:rsidR="00387F02" w:rsidRDefault="003A5100">
            <w:pPr>
              <w:pStyle w:val="HTML"/>
              <w:widowControl/>
              <w:shd w:val="clear" w:color="auto" w:fill="FFFFFF"/>
              <w:jc w:val="center"/>
              <w:rPr>
                <w:rFonts w:asciiTheme="minorEastAsia" w:eastAsiaTheme="minorEastAsia" w:hAnsiTheme="minorEastAsia" w:cs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shd w:val="clear" w:color="auto" w:fill="FFFFFF"/>
              </w:rPr>
              <w:t>天津市津南区咸水沽镇金浩园</w:t>
            </w:r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shd w:val="clear" w:color="auto" w:fill="FFFFFF"/>
              </w:rPr>
              <w:t>16</w:t>
            </w:r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shd w:val="clear" w:color="auto" w:fill="FFFFFF"/>
              </w:rPr>
              <w:t>号楼</w:t>
            </w:r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shd w:val="clear" w:color="auto" w:fill="FFFFFF"/>
              </w:rPr>
              <w:t>6</w:t>
            </w:r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shd w:val="clear" w:color="auto" w:fill="FFFFFF"/>
              </w:rPr>
              <w:t>楼人事科</w:t>
            </w:r>
          </w:p>
        </w:tc>
        <w:tc>
          <w:tcPr>
            <w:tcW w:w="1379" w:type="pct"/>
            <w:vAlign w:val="center"/>
          </w:tcPr>
          <w:p w:rsidR="00387F02" w:rsidRDefault="003A510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  <w:shd w:val="clear" w:color="auto" w:fill="FFFFFF"/>
              </w:rPr>
              <w:t>18622130047</w:t>
            </w:r>
          </w:p>
        </w:tc>
      </w:tr>
      <w:tr w:rsidR="00387F02">
        <w:trPr>
          <w:trHeight w:val="619"/>
        </w:trPr>
        <w:tc>
          <w:tcPr>
            <w:tcW w:w="1467" w:type="pct"/>
            <w:vAlign w:val="center"/>
          </w:tcPr>
          <w:p w:rsidR="00387F02" w:rsidRDefault="003A510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天津市津南区疾病预防控制中心</w:t>
            </w:r>
          </w:p>
        </w:tc>
        <w:tc>
          <w:tcPr>
            <w:tcW w:w="2152" w:type="pct"/>
            <w:vAlign w:val="center"/>
          </w:tcPr>
          <w:p w:rsidR="00387F02" w:rsidRDefault="003A510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天津市津南区北闸口镇八二公路</w:t>
            </w:r>
            <w:r>
              <w:rPr>
                <w:rFonts w:asciiTheme="minorEastAsia" w:hAnsiTheme="minorEastAsia" w:cstheme="minorEastAsia" w:hint="eastAsia"/>
                <w:szCs w:val="21"/>
              </w:rPr>
              <w:t>57</w:t>
            </w:r>
            <w:r>
              <w:rPr>
                <w:rFonts w:asciiTheme="minorEastAsia" w:hAnsiTheme="minorEastAsia" w:cstheme="minorEastAsia" w:hint="eastAsia"/>
                <w:szCs w:val="21"/>
              </w:rPr>
              <w:t>号疾病预防控制中心二楼会议室</w:t>
            </w:r>
          </w:p>
        </w:tc>
        <w:tc>
          <w:tcPr>
            <w:tcW w:w="1379" w:type="pct"/>
            <w:vAlign w:val="center"/>
          </w:tcPr>
          <w:p w:rsidR="00387F02" w:rsidRDefault="003A510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022-28562233</w:t>
            </w:r>
          </w:p>
        </w:tc>
      </w:tr>
      <w:tr w:rsidR="00387F02">
        <w:trPr>
          <w:trHeight w:val="619"/>
        </w:trPr>
        <w:tc>
          <w:tcPr>
            <w:tcW w:w="1467" w:type="pct"/>
            <w:vAlign w:val="center"/>
          </w:tcPr>
          <w:p w:rsidR="00387F02" w:rsidRDefault="003A510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天津市津南区双港镇卫生院</w:t>
            </w:r>
          </w:p>
        </w:tc>
        <w:tc>
          <w:tcPr>
            <w:tcW w:w="2152" w:type="pct"/>
            <w:vAlign w:val="center"/>
          </w:tcPr>
          <w:p w:rsidR="00387F02" w:rsidRDefault="003A510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天津市津南区双港镇卫生院</w:t>
            </w:r>
            <w:r>
              <w:rPr>
                <w:rFonts w:asciiTheme="minorEastAsia" w:hAnsiTheme="minorEastAsia" w:cstheme="minorEastAsia" w:hint="eastAsia"/>
                <w:szCs w:val="21"/>
              </w:rPr>
              <w:t>4</w:t>
            </w:r>
            <w:r>
              <w:rPr>
                <w:rFonts w:asciiTheme="minorEastAsia" w:hAnsiTheme="minorEastAsia" w:cstheme="minorEastAsia" w:hint="eastAsia"/>
                <w:szCs w:val="21"/>
              </w:rPr>
              <w:t>楼办公室</w:t>
            </w:r>
          </w:p>
        </w:tc>
        <w:tc>
          <w:tcPr>
            <w:tcW w:w="1379" w:type="pct"/>
            <w:vAlign w:val="center"/>
          </w:tcPr>
          <w:p w:rsidR="00387F02" w:rsidRDefault="003A510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022-28730556</w:t>
            </w:r>
          </w:p>
        </w:tc>
      </w:tr>
      <w:tr w:rsidR="00387F02">
        <w:trPr>
          <w:trHeight w:val="619"/>
        </w:trPr>
        <w:tc>
          <w:tcPr>
            <w:tcW w:w="1467" w:type="pct"/>
            <w:vAlign w:val="center"/>
          </w:tcPr>
          <w:p w:rsidR="00387F02" w:rsidRDefault="003A510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天津市津南区辛庄镇卫生院</w:t>
            </w:r>
          </w:p>
        </w:tc>
        <w:tc>
          <w:tcPr>
            <w:tcW w:w="2152" w:type="pct"/>
            <w:vAlign w:val="center"/>
          </w:tcPr>
          <w:p w:rsidR="00387F02" w:rsidRDefault="003A510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天津市津南区辛庄镇卫生院四楼大会议室</w:t>
            </w:r>
          </w:p>
        </w:tc>
        <w:tc>
          <w:tcPr>
            <w:tcW w:w="1379" w:type="pct"/>
            <w:vAlign w:val="center"/>
          </w:tcPr>
          <w:p w:rsidR="00387F02" w:rsidRDefault="003A510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022-28728968</w:t>
            </w:r>
          </w:p>
        </w:tc>
      </w:tr>
      <w:tr w:rsidR="00387F02">
        <w:trPr>
          <w:trHeight w:val="619"/>
        </w:trPr>
        <w:tc>
          <w:tcPr>
            <w:tcW w:w="1467" w:type="pct"/>
            <w:vAlign w:val="center"/>
          </w:tcPr>
          <w:p w:rsidR="00387F02" w:rsidRDefault="003A510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天津市津南区咸水沽镇卫生院</w:t>
            </w:r>
          </w:p>
        </w:tc>
        <w:tc>
          <w:tcPr>
            <w:tcW w:w="2152" w:type="pct"/>
            <w:vAlign w:val="center"/>
          </w:tcPr>
          <w:p w:rsidR="00387F02" w:rsidRDefault="003A5100">
            <w:pPr>
              <w:pStyle w:val="HTML"/>
              <w:widowControl/>
              <w:shd w:val="clear" w:color="auto" w:fill="FFFFFF"/>
              <w:jc w:val="center"/>
              <w:rPr>
                <w:rFonts w:asciiTheme="minorEastAsia" w:eastAsiaTheme="minorEastAsia" w:hAnsiTheme="minorEastAsia" w:cstheme="minorEastAsia" w:hint="default"/>
                <w:kern w:val="2"/>
                <w:sz w:val="21"/>
                <w:szCs w:val="21"/>
                <w:lang w:bidi="ar-SA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shd w:val="clear" w:color="auto" w:fill="FFFFFF"/>
              </w:rPr>
              <w:t>天津市津南区咸水沽镇鑫洋园</w:t>
            </w:r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shd w:val="clear" w:color="auto" w:fill="FFFFFF"/>
              </w:rPr>
              <w:t>41</w:t>
            </w:r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shd w:val="clear" w:color="auto" w:fill="FFFFFF"/>
              </w:rPr>
              <w:t>号楼咸水沽镇卫生院四楼</w:t>
            </w:r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shd w:val="clear" w:color="auto" w:fill="FFFFFF"/>
              </w:rPr>
              <w:t>414</w:t>
            </w:r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shd w:val="clear" w:color="auto" w:fill="FFFFFF"/>
              </w:rPr>
              <w:t>组织人事科</w:t>
            </w:r>
          </w:p>
        </w:tc>
        <w:tc>
          <w:tcPr>
            <w:tcW w:w="1379" w:type="pct"/>
            <w:vAlign w:val="center"/>
          </w:tcPr>
          <w:p w:rsidR="00387F02" w:rsidRDefault="003A510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  <w:shd w:val="clear" w:color="auto" w:fill="FFFFFF"/>
              </w:rPr>
              <w:t>022-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  <w:shd w:val="clear" w:color="auto" w:fill="FFFFFF"/>
              </w:rPr>
              <w:t>28396383</w:t>
            </w:r>
          </w:p>
        </w:tc>
      </w:tr>
      <w:tr w:rsidR="00387F02">
        <w:trPr>
          <w:trHeight w:val="619"/>
        </w:trPr>
        <w:tc>
          <w:tcPr>
            <w:tcW w:w="1467" w:type="pct"/>
            <w:vAlign w:val="center"/>
          </w:tcPr>
          <w:p w:rsidR="00387F02" w:rsidRDefault="003A510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天津市津南区双桥河镇卫生院</w:t>
            </w:r>
          </w:p>
        </w:tc>
        <w:tc>
          <w:tcPr>
            <w:tcW w:w="2152" w:type="pct"/>
            <w:vAlign w:val="center"/>
          </w:tcPr>
          <w:p w:rsidR="00387F02" w:rsidRDefault="003A510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天津市津南区津沽路</w:t>
            </w:r>
            <w:r>
              <w:rPr>
                <w:rFonts w:asciiTheme="minorEastAsia" w:hAnsiTheme="minorEastAsia" w:cstheme="minorEastAsia" w:hint="eastAsia"/>
                <w:szCs w:val="21"/>
              </w:rPr>
              <w:t>138</w:t>
            </w:r>
            <w:r>
              <w:rPr>
                <w:rFonts w:asciiTheme="minorEastAsia" w:hAnsiTheme="minorEastAsia" w:cstheme="minorEastAsia" w:hint="eastAsia"/>
                <w:szCs w:val="21"/>
              </w:rPr>
              <w:t>号双桥河镇卫生院公卫楼</w:t>
            </w:r>
            <w:r>
              <w:rPr>
                <w:rFonts w:asciiTheme="minorEastAsia" w:hAnsiTheme="minorEastAsia" w:cstheme="minorEastAsia" w:hint="eastAsia"/>
                <w:szCs w:val="21"/>
              </w:rPr>
              <w:t>5</w:t>
            </w:r>
            <w:r>
              <w:rPr>
                <w:rFonts w:asciiTheme="minorEastAsia" w:hAnsiTheme="minorEastAsia" w:cstheme="minorEastAsia" w:hint="eastAsia"/>
                <w:szCs w:val="21"/>
              </w:rPr>
              <w:t>楼办公室</w:t>
            </w:r>
          </w:p>
        </w:tc>
        <w:tc>
          <w:tcPr>
            <w:tcW w:w="1379" w:type="pct"/>
            <w:vAlign w:val="center"/>
          </w:tcPr>
          <w:p w:rsidR="00387F02" w:rsidRDefault="003A510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88515802-684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Theme="minorEastAsia" w:hAnsiTheme="minorEastAsia" w:cstheme="minorEastAsia" w:hint="eastAsia"/>
                <w:szCs w:val="21"/>
              </w:rPr>
              <w:t>683</w:t>
            </w:r>
          </w:p>
        </w:tc>
      </w:tr>
      <w:tr w:rsidR="00387F02">
        <w:trPr>
          <w:trHeight w:val="619"/>
        </w:trPr>
        <w:tc>
          <w:tcPr>
            <w:tcW w:w="1467" w:type="pct"/>
            <w:vAlign w:val="center"/>
          </w:tcPr>
          <w:p w:rsidR="00387F02" w:rsidRDefault="003A510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天津市津南区葛沽镇卫生院</w:t>
            </w:r>
          </w:p>
        </w:tc>
        <w:tc>
          <w:tcPr>
            <w:tcW w:w="2152" w:type="pct"/>
            <w:vAlign w:val="center"/>
          </w:tcPr>
          <w:p w:rsidR="00387F02" w:rsidRDefault="003A510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天津市津南区葛沽镇东（葛沽镇卫生院）三楼办公室</w:t>
            </w:r>
          </w:p>
        </w:tc>
        <w:tc>
          <w:tcPr>
            <w:tcW w:w="1379" w:type="pct"/>
            <w:vAlign w:val="center"/>
          </w:tcPr>
          <w:p w:rsidR="00387F02" w:rsidRDefault="003A510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022-28690178</w:t>
            </w:r>
          </w:p>
        </w:tc>
      </w:tr>
      <w:tr w:rsidR="00387F02">
        <w:trPr>
          <w:trHeight w:val="619"/>
        </w:trPr>
        <w:tc>
          <w:tcPr>
            <w:tcW w:w="1467" w:type="pct"/>
            <w:vAlign w:val="center"/>
          </w:tcPr>
          <w:p w:rsidR="00387F02" w:rsidRDefault="003A510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天津市津南区小站镇卫生院</w:t>
            </w:r>
          </w:p>
        </w:tc>
        <w:tc>
          <w:tcPr>
            <w:tcW w:w="2152" w:type="pct"/>
            <w:vAlign w:val="center"/>
          </w:tcPr>
          <w:p w:rsidR="00387F02" w:rsidRDefault="003A5100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天津市津南区小站镇卫生院三楼健康教育室</w:t>
            </w:r>
          </w:p>
        </w:tc>
        <w:tc>
          <w:tcPr>
            <w:tcW w:w="1379" w:type="pct"/>
            <w:vAlign w:val="center"/>
          </w:tcPr>
          <w:p w:rsidR="00387F02" w:rsidRDefault="003A5100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022-88562297</w:t>
            </w:r>
          </w:p>
        </w:tc>
      </w:tr>
      <w:tr w:rsidR="00387F02">
        <w:trPr>
          <w:trHeight w:val="619"/>
        </w:trPr>
        <w:tc>
          <w:tcPr>
            <w:tcW w:w="1467" w:type="pct"/>
            <w:vAlign w:val="center"/>
          </w:tcPr>
          <w:p w:rsidR="00387F02" w:rsidRDefault="003A510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天津市津南区北闸口镇卫生院</w:t>
            </w:r>
          </w:p>
        </w:tc>
        <w:tc>
          <w:tcPr>
            <w:tcW w:w="2152" w:type="pct"/>
            <w:vAlign w:val="center"/>
          </w:tcPr>
          <w:p w:rsidR="00387F02" w:rsidRDefault="003A5100">
            <w:pPr>
              <w:pStyle w:val="HTML"/>
              <w:widowControl/>
              <w:shd w:val="clear" w:color="auto" w:fill="FFFFFF"/>
              <w:jc w:val="center"/>
              <w:rPr>
                <w:rFonts w:asciiTheme="minorEastAsia" w:eastAsiaTheme="minorEastAsia" w:hAnsiTheme="minorEastAsia" w:cstheme="minorEastAsia" w:hint="default"/>
                <w:kern w:val="2"/>
                <w:sz w:val="21"/>
                <w:szCs w:val="21"/>
                <w:lang w:bidi="ar-SA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shd w:val="clear" w:color="auto" w:fill="FFFFFF"/>
              </w:rPr>
              <w:t>天津市津南区北闸口镇卫生院</w:t>
            </w:r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shd w:val="clear" w:color="auto" w:fill="FFFFFF"/>
              </w:rPr>
              <w:t>四楼</w:t>
            </w:r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shd w:val="clear" w:color="auto" w:fill="FFFFFF"/>
              </w:rPr>
              <w:t>人事科</w:t>
            </w:r>
          </w:p>
        </w:tc>
        <w:tc>
          <w:tcPr>
            <w:tcW w:w="1379" w:type="pct"/>
            <w:vAlign w:val="center"/>
          </w:tcPr>
          <w:p w:rsidR="00387F02" w:rsidRDefault="003A5100">
            <w:pPr>
              <w:pStyle w:val="HTML"/>
              <w:widowControl/>
              <w:shd w:val="clear" w:color="auto" w:fill="FFFFFF"/>
              <w:jc w:val="center"/>
              <w:rPr>
                <w:rFonts w:asciiTheme="minorEastAsia" w:eastAsiaTheme="minorEastAsia" w:hAnsiTheme="minorEastAsia" w:cstheme="minorEastAsia" w:hint="default"/>
                <w:kern w:val="2"/>
                <w:sz w:val="21"/>
                <w:szCs w:val="21"/>
                <w:lang w:bidi="ar-SA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shd w:val="clear" w:color="auto" w:fill="FFFFFF"/>
              </w:rPr>
              <w:t>88538472-8006</w:t>
            </w:r>
          </w:p>
        </w:tc>
      </w:tr>
      <w:tr w:rsidR="00387F02">
        <w:trPr>
          <w:trHeight w:val="619"/>
        </w:trPr>
        <w:tc>
          <w:tcPr>
            <w:tcW w:w="1467" w:type="pct"/>
            <w:vAlign w:val="center"/>
          </w:tcPr>
          <w:p w:rsidR="00387F02" w:rsidRDefault="003A510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天津市津南区八里台镇卫生院</w:t>
            </w:r>
          </w:p>
        </w:tc>
        <w:tc>
          <w:tcPr>
            <w:tcW w:w="2152" w:type="pct"/>
            <w:vAlign w:val="center"/>
          </w:tcPr>
          <w:p w:rsidR="00387F02" w:rsidRDefault="003A510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天津市津南区八里台镇卫生院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二号楼</w:t>
            </w:r>
            <w:r>
              <w:rPr>
                <w:rFonts w:asciiTheme="minorEastAsia" w:hAnsiTheme="minorEastAsia" w:cstheme="minorEastAsia" w:hint="eastAsia"/>
                <w:szCs w:val="21"/>
              </w:rPr>
              <w:t>4</w:t>
            </w:r>
            <w:r>
              <w:rPr>
                <w:rFonts w:asciiTheme="minorEastAsia" w:hAnsiTheme="minorEastAsia" w:cstheme="minorEastAsia" w:hint="eastAsia"/>
                <w:szCs w:val="21"/>
              </w:rPr>
              <w:t>楼会议室</w:t>
            </w:r>
          </w:p>
        </w:tc>
        <w:tc>
          <w:tcPr>
            <w:tcW w:w="1379" w:type="pct"/>
            <w:vAlign w:val="center"/>
          </w:tcPr>
          <w:p w:rsidR="00387F02" w:rsidRDefault="003A510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022-88522975</w:t>
            </w:r>
          </w:p>
        </w:tc>
      </w:tr>
      <w:tr w:rsidR="00387F02">
        <w:trPr>
          <w:trHeight w:val="619"/>
        </w:trPr>
        <w:tc>
          <w:tcPr>
            <w:tcW w:w="1467" w:type="pct"/>
            <w:vAlign w:val="center"/>
          </w:tcPr>
          <w:p w:rsidR="00387F02" w:rsidRDefault="003A510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天津市津南区双闸卫生院</w:t>
            </w:r>
          </w:p>
        </w:tc>
        <w:tc>
          <w:tcPr>
            <w:tcW w:w="2152" w:type="pct"/>
            <w:vAlign w:val="center"/>
          </w:tcPr>
          <w:p w:rsidR="00387F02" w:rsidRDefault="003A510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天津市津南区双闸卫生院四楼组织人事科</w:t>
            </w:r>
          </w:p>
        </w:tc>
        <w:tc>
          <w:tcPr>
            <w:tcW w:w="1379" w:type="pct"/>
            <w:vAlign w:val="center"/>
          </w:tcPr>
          <w:p w:rsidR="00387F02" w:rsidRDefault="003A510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022-88529827</w:t>
            </w:r>
          </w:p>
        </w:tc>
      </w:tr>
      <w:tr w:rsidR="00387F02">
        <w:trPr>
          <w:trHeight w:val="619"/>
        </w:trPr>
        <w:tc>
          <w:tcPr>
            <w:tcW w:w="1467" w:type="pct"/>
            <w:vAlign w:val="center"/>
          </w:tcPr>
          <w:p w:rsidR="00387F02" w:rsidRDefault="003A510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天津市津南区双新街社区卫生服务中心</w:t>
            </w:r>
          </w:p>
        </w:tc>
        <w:tc>
          <w:tcPr>
            <w:tcW w:w="2152" w:type="pct"/>
            <w:vAlign w:val="center"/>
          </w:tcPr>
          <w:p w:rsidR="00387F02" w:rsidRDefault="003A510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天津市津南区双新街社区卫生服务中心四楼大会议室</w:t>
            </w:r>
          </w:p>
        </w:tc>
        <w:tc>
          <w:tcPr>
            <w:tcW w:w="1379" w:type="pct"/>
            <w:vAlign w:val="center"/>
          </w:tcPr>
          <w:p w:rsidR="00387F02" w:rsidRDefault="003A510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022-28757296</w:t>
            </w:r>
          </w:p>
        </w:tc>
      </w:tr>
      <w:tr w:rsidR="00387F02">
        <w:trPr>
          <w:trHeight w:val="619"/>
        </w:trPr>
        <w:tc>
          <w:tcPr>
            <w:tcW w:w="1467" w:type="pct"/>
            <w:vAlign w:val="center"/>
          </w:tcPr>
          <w:p w:rsidR="00387F02" w:rsidRDefault="003A510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天津市津南区双林街社区卫生服务中心</w:t>
            </w:r>
          </w:p>
        </w:tc>
        <w:tc>
          <w:tcPr>
            <w:tcW w:w="2152" w:type="pct"/>
            <w:vAlign w:val="center"/>
          </w:tcPr>
          <w:p w:rsidR="00387F02" w:rsidRDefault="003A510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天津市津南区学苑路与赤水道交口</w:t>
            </w:r>
            <w:r>
              <w:rPr>
                <w:rFonts w:asciiTheme="minorEastAsia" w:hAnsiTheme="minorEastAsia" w:cstheme="minorEastAsia" w:hint="eastAsia"/>
                <w:szCs w:val="21"/>
              </w:rPr>
              <w:t>(</w:t>
            </w:r>
            <w:r>
              <w:rPr>
                <w:rFonts w:asciiTheme="minorEastAsia" w:hAnsiTheme="minorEastAsia" w:cstheme="minorEastAsia" w:hint="eastAsia"/>
                <w:szCs w:val="21"/>
              </w:rPr>
              <w:t>双林街新冠疫苗临时接种点三楼</w:t>
            </w:r>
            <w:r>
              <w:rPr>
                <w:rFonts w:asciiTheme="minorEastAsia" w:hAnsiTheme="minorEastAsia" w:cstheme="minorEastAsia" w:hint="eastAsia"/>
                <w:szCs w:val="21"/>
              </w:rPr>
              <w:t>)</w:t>
            </w:r>
          </w:p>
        </w:tc>
        <w:tc>
          <w:tcPr>
            <w:tcW w:w="1379" w:type="pct"/>
            <w:vAlign w:val="center"/>
          </w:tcPr>
          <w:p w:rsidR="00387F02" w:rsidRDefault="003A510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13102127994</w:t>
            </w:r>
          </w:p>
        </w:tc>
      </w:tr>
      <w:tr w:rsidR="00387F02">
        <w:trPr>
          <w:trHeight w:val="629"/>
        </w:trPr>
        <w:tc>
          <w:tcPr>
            <w:tcW w:w="1467" w:type="pct"/>
            <w:vAlign w:val="center"/>
          </w:tcPr>
          <w:p w:rsidR="00387F02" w:rsidRDefault="003A510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天津市津南区海棠街道社区卫生服务中心</w:t>
            </w:r>
          </w:p>
        </w:tc>
        <w:tc>
          <w:tcPr>
            <w:tcW w:w="2152" w:type="pct"/>
            <w:vAlign w:val="center"/>
          </w:tcPr>
          <w:p w:rsidR="00387F02" w:rsidRDefault="003A510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天津市津南区海棠街道社区卫生服务中心一楼综合办公室</w:t>
            </w:r>
          </w:p>
        </w:tc>
        <w:tc>
          <w:tcPr>
            <w:tcW w:w="1379" w:type="pct"/>
            <w:vAlign w:val="center"/>
          </w:tcPr>
          <w:p w:rsidR="00387F02" w:rsidRDefault="003A510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022-88517115</w:t>
            </w:r>
          </w:p>
        </w:tc>
      </w:tr>
    </w:tbl>
    <w:p w:rsidR="00387F02" w:rsidRDefault="00387F02" w:rsidP="00BD0F5D">
      <w:pPr>
        <w:spacing w:line="440" w:lineRule="exact"/>
        <w:jc w:val="right"/>
        <w:rPr>
          <w:rFonts w:asciiTheme="minorEastAsia" w:hAnsiTheme="minorEastAsia" w:cstheme="minorEastAsia"/>
          <w:sz w:val="24"/>
        </w:rPr>
      </w:pPr>
    </w:p>
    <w:sectPr w:rsidR="00387F02" w:rsidSect="00BD0F5D">
      <w:pgSz w:w="11906" w:h="16838"/>
      <w:pgMar w:top="851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100" w:rsidRDefault="003A5100" w:rsidP="00BD0F5D">
      <w:r>
        <w:separator/>
      </w:r>
    </w:p>
  </w:endnote>
  <w:endnote w:type="continuationSeparator" w:id="1">
    <w:p w:rsidR="003A5100" w:rsidRDefault="003A5100" w:rsidP="00BD0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100" w:rsidRDefault="003A5100" w:rsidP="00BD0F5D">
      <w:r>
        <w:separator/>
      </w:r>
    </w:p>
  </w:footnote>
  <w:footnote w:type="continuationSeparator" w:id="1">
    <w:p w:rsidR="003A5100" w:rsidRDefault="003A5100" w:rsidP="00BD0F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3AD7D8AC"/>
    <w:rsid w:val="FFFF81FA"/>
    <w:rsid w:val="00387F02"/>
    <w:rsid w:val="003A5100"/>
    <w:rsid w:val="00BD0F5D"/>
    <w:rsid w:val="07FF70AC"/>
    <w:rsid w:val="0FB94957"/>
    <w:rsid w:val="1FBBC5F1"/>
    <w:rsid w:val="25FF98CD"/>
    <w:rsid w:val="39EF0E42"/>
    <w:rsid w:val="3AD7D8AC"/>
    <w:rsid w:val="3D371A6D"/>
    <w:rsid w:val="5BFFF872"/>
    <w:rsid w:val="5D6E58A2"/>
    <w:rsid w:val="5D73D861"/>
    <w:rsid w:val="5FFF1593"/>
    <w:rsid w:val="6DBE8A77"/>
    <w:rsid w:val="6FBC1556"/>
    <w:rsid w:val="719AB557"/>
    <w:rsid w:val="77EF9883"/>
    <w:rsid w:val="77FEDD7F"/>
    <w:rsid w:val="79B78137"/>
    <w:rsid w:val="7A4CF1C2"/>
    <w:rsid w:val="7ECE3BD7"/>
    <w:rsid w:val="7F7462EB"/>
    <w:rsid w:val="7FDECBAC"/>
    <w:rsid w:val="7FFE3FFA"/>
    <w:rsid w:val="9FF71621"/>
    <w:rsid w:val="9FFCDB9B"/>
    <w:rsid w:val="ACFD3DFA"/>
    <w:rsid w:val="BEEB672D"/>
    <w:rsid w:val="BF7B682C"/>
    <w:rsid w:val="CFFB0547"/>
    <w:rsid w:val="D7AFA1DD"/>
    <w:rsid w:val="D7F6E618"/>
    <w:rsid w:val="D9B98E11"/>
    <w:rsid w:val="DFDD638E"/>
    <w:rsid w:val="E7FF3E87"/>
    <w:rsid w:val="E8F389EF"/>
    <w:rsid w:val="EF3BE425"/>
    <w:rsid w:val="F5FEC576"/>
    <w:rsid w:val="F7FB2625"/>
    <w:rsid w:val="F7FB6A6F"/>
    <w:rsid w:val="FB761436"/>
    <w:rsid w:val="FBAB1A56"/>
    <w:rsid w:val="FEAFE5FF"/>
    <w:rsid w:val="FEFE83E4"/>
    <w:rsid w:val="FFBFCA81"/>
    <w:rsid w:val="FFF73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387F0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rsid w:val="00387F02"/>
    <w:pPr>
      <w:jc w:val="center"/>
    </w:pPr>
    <w:rPr>
      <w:rFonts w:ascii="Times New Roman" w:eastAsia="仿宋_GB2312" w:hAnsi="Times New Roman"/>
      <w:sz w:val="32"/>
      <w:szCs w:val="32"/>
    </w:rPr>
  </w:style>
  <w:style w:type="paragraph" w:styleId="HTML">
    <w:name w:val="HTML Preformatted"/>
    <w:basedOn w:val="a"/>
    <w:qFormat/>
    <w:rsid w:val="00387F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4">
    <w:name w:val="Normal (Web)"/>
    <w:basedOn w:val="a"/>
    <w:qFormat/>
    <w:rsid w:val="00387F02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2"/>
    <w:qFormat/>
    <w:rsid w:val="00387F0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1"/>
    <w:qFormat/>
    <w:rsid w:val="00387F02"/>
    <w:rPr>
      <w:color w:val="0000FF"/>
      <w:u w:val="single"/>
    </w:rPr>
  </w:style>
  <w:style w:type="paragraph" w:styleId="a7">
    <w:name w:val="header"/>
    <w:basedOn w:val="a"/>
    <w:link w:val="Char"/>
    <w:rsid w:val="00BD0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BD0F5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BD0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rsid w:val="00BD0F5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748</Characters>
  <Application>Microsoft Office Word</Application>
  <DocSecurity>0</DocSecurity>
  <Lines>6</Lines>
  <Paragraphs>1</Paragraphs>
  <ScaleCrop>false</ScaleCrop>
  <Company>Lenovo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greatwall</dc:creator>
  <cp:lastModifiedBy>王炜</cp:lastModifiedBy>
  <cp:revision>2</cp:revision>
  <cp:lastPrinted>2023-03-27T16:14:00Z</cp:lastPrinted>
  <dcterms:created xsi:type="dcterms:W3CDTF">2023-03-27T23:06:00Z</dcterms:created>
  <dcterms:modified xsi:type="dcterms:W3CDTF">2023-03-27T23:06:00Z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2F1E58FA6D03027A10656C63BFA8A76B</vt:lpwstr>
  </property>
</Properties>
</file>