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0BF" w14:textId="1B41DCB4" w:rsidR="006C04D6" w:rsidRPr="00FC1FAD" w:rsidRDefault="00FF1417" w:rsidP="00B8347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</w:t>
      </w:r>
      <w:r w:rsidR="0009720A" w:rsidRPr="0009720A">
        <w:rPr>
          <w:rFonts w:ascii="Times New Roman" w:eastAsia="方正小标宋简体" w:hAnsi="Times New Roman" w:hint="eastAsia"/>
          <w:b/>
          <w:sz w:val="44"/>
          <w:szCs w:val="44"/>
        </w:rPr>
        <w:t>天津市职业病防治院（天津市工人医院）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64270F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141A5FF2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606930">
        <w:rPr>
          <w:rFonts w:ascii="Times New Roman" w:eastAsia="仿宋_GB2312" w:hAnsi="Times New Roman"/>
          <w:sz w:val="32"/>
          <w:szCs w:val="32"/>
        </w:rPr>
        <w:t>9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606930">
        <w:rPr>
          <w:rFonts w:ascii="Times New Roman" w:eastAsia="仿宋_GB2312" w:hAnsi="Times New Roman"/>
          <w:sz w:val="32"/>
          <w:szCs w:val="32"/>
        </w:rPr>
        <w:t>6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19057D">
        <w:rPr>
          <w:rFonts w:ascii="Times New Roman" w:eastAsia="仿宋_GB2312" w:hAnsi="Times New Roman"/>
          <w:sz w:val="32"/>
          <w:szCs w:val="32"/>
        </w:rPr>
        <w:t>9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606930">
        <w:rPr>
          <w:rFonts w:ascii="Times New Roman" w:eastAsia="仿宋_GB2312" w:hAnsi="Times New Roman"/>
          <w:sz w:val="32"/>
          <w:szCs w:val="32"/>
        </w:rPr>
        <w:t>14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5111326" w14:textId="77777777" w:rsidR="00606930" w:rsidRDefault="00606930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606930">
        <w:rPr>
          <w:rFonts w:ascii="Times New Roman" w:eastAsia="仿宋_GB2312" w:hAnsi="Times New Roman" w:hint="eastAsia"/>
          <w:sz w:val="32"/>
          <w:szCs w:val="32"/>
        </w:rPr>
        <w:t>天津市职业病防治院（天津市工人医院）</w:t>
      </w:r>
    </w:p>
    <w:p w14:paraId="0A4E75F0" w14:textId="6613476B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606930">
        <w:rPr>
          <w:rFonts w:ascii="Times New Roman" w:eastAsia="仿宋_GB2312" w:hAnsi="Times New Roman"/>
          <w:sz w:val="32"/>
          <w:szCs w:val="32"/>
        </w:rPr>
        <w:t>9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606930">
        <w:rPr>
          <w:rFonts w:ascii="Times New Roman" w:eastAsia="仿宋_GB2312" w:hAnsi="Times New Roman"/>
          <w:sz w:val="32"/>
          <w:szCs w:val="32"/>
        </w:rPr>
        <w:t>6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929A" w14:textId="77777777" w:rsidR="00676263" w:rsidRDefault="00676263" w:rsidP="00A3025A">
      <w:r>
        <w:separator/>
      </w:r>
    </w:p>
  </w:endnote>
  <w:endnote w:type="continuationSeparator" w:id="0">
    <w:p w14:paraId="5B8A5AC4" w14:textId="77777777" w:rsidR="00676263" w:rsidRDefault="00676263" w:rsidP="00A3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6D55" w14:textId="77777777" w:rsidR="00676263" w:rsidRDefault="00676263" w:rsidP="00A3025A">
      <w:r>
        <w:separator/>
      </w:r>
    </w:p>
  </w:footnote>
  <w:footnote w:type="continuationSeparator" w:id="0">
    <w:p w14:paraId="0C51AF63" w14:textId="77777777" w:rsidR="00676263" w:rsidRDefault="00676263" w:rsidP="00A30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076973"/>
    <w:rsid w:val="0009720A"/>
    <w:rsid w:val="001746D8"/>
    <w:rsid w:val="0019057D"/>
    <w:rsid w:val="002272F6"/>
    <w:rsid w:val="00246F37"/>
    <w:rsid w:val="003763E8"/>
    <w:rsid w:val="004564DA"/>
    <w:rsid w:val="00495F43"/>
    <w:rsid w:val="004E3C79"/>
    <w:rsid w:val="00535D5A"/>
    <w:rsid w:val="005A6863"/>
    <w:rsid w:val="005E7A0F"/>
    <w:rsid w:val="00606930"/>
    <w:rsid w:val="0064270F"/>
    <w:rsid w:val="00676263"/>
    <w:rsid w:val="006C04D6"/>
    <w:rsid w:val="006E62F2"/>
    <w:rsid w:val="007A30F1"/>
    <w:rsid w:val="008E6A60"/>
    <w:rsid w:val="00956857"/>
    <w:rsid w:val="00A3025A"/>
    <w:rsid w:val="00A416A1"/>
    <w:rsid w:val="00A52330"/>
    <w:rsid w:val="00A53588"/>
    <w:rsid w:val="00B566D3"/>
    <w:rsid w:val="00B83477"/>
    <w:rsid w:val="00C66C28"/>
    <w:rsid w:val="00CA5339"/>
    <w:rsid w:val="00CB78E3"/>
    <w:rsid w:val="00E158AF"/>
    <w:rsid w:val="00EA30B5"/>
    <w:rsid w:val="00FB235A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025A"/>
    <w:rPr>
      <w:kern w:val="2"/>
      <w:sz w:val="18"/>
      <w:szCs w:val="18"/>
    </w:rPr>
  </w:style>
  <w:style w:type="paragraph" w:styleId="a5">
    <w:name w:val="footer"/>
    <w:basedOn w:val="a"/>
    <w:link w:val="a6"/>
    <w:rsid w:val="00A30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02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33</cp:revision>
  <dcterms:created xsi:type="dcterms:W3CDTF">2021-04-14T00:20:00Z</dcterms:created>
  <dcterms:modified xsi:type="dcterms:W3CDTF">2021-09-05T01:45:00Z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