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540BF" w14:textId="1F165703" w:rsidR="006C04D6" w:rsidRPr="00FC1FAD" w:rsidRDefault="00FF1417">
      <w:pPr>
        <w:spacing w:line="600" w:lineRule="exact"/>
        <w:jc w:val="center"/>
        <w:rPr>
          <w:rFonts w:ascii="Times New Roman" w:eastAsia="方正小标宋简体" w:hAnsi="Times New Roman"/>
          <w:b/>
          <w:sz w:val="44"/>
          <w:szCs w:val="44"/>
        </w:rPr>
      </w:pP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天津市卫生健康委员会所属</w:t>
      </w:r>
      <w:r w:rsidR="00535D5A" w:rsidRPr="00535D5A">
        <w:rPr>
          <w:rFonts w:ascii="Times New Roman" w:eastAsia="方正小标宋简体" w:hAnsi="Times New Roman" w:hint="eastAsia"/>
          <w:b/>
          <w:sz w:val="44"/>
          <w:szCs w:val="44"/>
        </w:rPr>
        <w:t>天津市</w:t>
      </w:r>
      <w:r w:rsidR="00A52330">
        <w:rPr>
          <w:rFonts w:ascii="Times New Roman" w:eastAsia="方正小标宋简体" w:hAnsi="Times New Roman" w:hint="eastAsia"/>
          <w:b/>
          <w:sz w:val="44"/>
          <w:szCs w:val="44"/>
        </w:rPr>
        <w:t>疾病预防控制中心</w:t>
      </w:r>
      <w:r w:rsidRPr="00FC1FAD">
        <w:rPr>
          <w:rFonts w:ascii="Times New Roman" w:eastAsia="方正小标宋简体" w:hAnsi="Times New Roman" w:hint="eastAsia"/>
          <w:b/>
          <w:sz w:val="44"/>
          <w:szCs w:val="44"/>
        </w:rPr>
        <w:t>公开招聘拟聘用人员公示</w:t>
      </w:r>
    </w:p>
    <w:p w14:paraId="5411B208" w14:textId="77777777" w:rsidR="006C04D6" w:rsidRPr="0064270F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45E7C42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按照《天津市事业单位公开招聘人员实施办法（试行）》（津</w:t>
      </w:r>
      <w:proofErr w:type="gramStart"/>
      <w:r w:rsidRPr="00FC1FAD">
        <w:rPr>
          <w:rFonts w:ascii="Times New Roman" w:eastAsia="仿宋_GB2312" w:hAnsi="Times New Roman" w:hint="eastAsia"/>
          <w:sz w:val="32"/>
          <w:szCs w:val="32"/>
        </w:rPr>
        <w:t>人社局</w:t>
      </w:r>
      <w:proofErr w:type="gramEnd"/>
      <w:r w:rsidRPr="00FC1FAD">
        <w:rPr>
          <w:rFonts w:ascii="Times New Roman" w:eastAsia="仿宋_GB2312" w:hAnsi="Times New Roman" w:hint="eastAsia"/>
          <w:sz w:val="32"/>
          <w:szCs w:val="32"/>
        </w:rPr>
        <w:t>发〔</w:t>
      </w:r>
      <w:r w:rsidRPr="00FC1FAD">
        <w:rPr>
          <w:rFonts w:ascii="Times New Roman" w:eastAsia="仿宋_GB2312" w:hAnsi="Times New Roman"/>
          <w:sz w:val="32"/>
          <w:szCs w:val="32"/>
        </w:rPr>
        <w:t>2011</w:t>
      </w:r>
      <w:r w:rsidRPr="00FC1FAD">
        <w:rPr>
          <w:rFonts w:ascii="Times New Roman" w:eastAsia="仿宋_GB2312" w:hAnsi="Times New Roman" w:hint="eastAsia"/>
          <w:sz w:val="32"/>
          <w:szCs w:val="32"/>
        </w:rPr>
        <w:t>〕</w:t>
      </w:r>
      <w:r w:rsidRPr="00FC1FAD">
        <w:rPr>
          <w:rFonts w:ascii="Times New Roman" w:eastAsia="仿宋_GB2312" w:hAnsi="Times New Roman"/>
          <w:sz w:val="32"/>
          <w:szCs w:val="32"/>
        </w:rPr>
        <w:t>10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号）要求，现将拟聘用人员予以公示。</w:t>
      </w:r>
    </w:p>
    <w:p w14:paraId="675D17E8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一、公示期</w:t>
      </w:r>
    </w:p>
    <w:p w14:paraId="796B1644" w14:textId="57289DFB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A52330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A52330">
        <w:rPr>
          <w:rFonts w:ascii="Times New Roman" w:eastAsia="仿宋_GB2312" w:hAnsi="Times New Roman"/>
          <w:sz w:val="32"/>
          <w:szCs w:val="32"/>
        </w:rPr>
        <w:t>5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  <w:r w:rsidRPr="00FC1FAD">
        <w:rPr>
          <w:rFonts w:ascii="Times New Roman" w:eastAsia="仿宋_GB2312" w:hAnsi="Times New Roman"/>
          <w:sz w:val="32"/>
          <w:szCs w:val="32"/>
        </w:rPr>
        <w:t>-</w:t>
      </w:r>
      <w:r w:rsidR="004E3C79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A52330">
        <w:rPr>
          <w:rFonts w:ascii="Times New Roman" w:eastAsia="仿宋_GB2312" w:hAnsi="Times New Roman"/>
          <w:sz w:val="32"/>
          <w:szCs w:val="32"/>
        </w:rPr>
        <w:t>13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日（</w:t>
      </w:r>
      <w:r w:rsidRPr="00FC1FAD">
        <w:rPr>
          <w:rFonts w:ascii="Times New Roman" w:eastAsia="仿宋_GB2312" w:hAnsi="Times New Roman"/>
          <w:sz w:val="32"/>
          <w:szCs w:val="32"/>
        </w:rPr>
        <w:t>7</w:t>
      </w:r>
      <w:r w:rsidRPr="00FC1FAD">
        <w:rPr>
          <w:rFonts w:ascii="Times New Roman" w:eastAsia="仿宋_GB2312" w:hAnsi="Times New Roman" w:hint="eastAsia"/>
          <w:sz w:val="32"/>
          <w:szCs w:val="32"/>
        </w:rPr>
        <w:t>个工作日）。</w:t>
      </w:r>
    </w:p>
    <w:p w14:paraId="1C4219A1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二、受理地点及电话</w:t>
      </w:r>
    </w:p>
    <w:p w14:paraId="2EDDF0C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地点：市卫生健康委</w:t>
      </w:r>
    </w:p>
    <w:p w14:paraId="136A0FF5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通讯地址（邮编）：天津市和平区贵州路</w:t>
      </w:r>
      <w:r w:rsidRPr="00FC1FAD">
        <w:rPr>
          <w:rFonts w:ascii="Times New Roman" w:eastAsia="仿宋_GB2312" w:hAnsi="Times New Roman"/>
          <w:sz w:val="32"/>
          <w:szCs w:val="32"/>
        </w:rPr>
        <w:t>94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号（</w:t>
      </w:r>
      <w:r w:rsidRPr="00FC1FAD">
        <w:rPr>
          <w:rFonts w:ascii="Times New Roman" w:eastAsia="仿宋_GB2312" w:hAnsi="Times New Roman"/>
          <w:sz w:val="32"/>
          <w:szCs w:val="32"/>
        </w:rPr>
        <w:t>300070</w:t>
      </w:r>
      <w:r w:rsidRPr="00FC1FAD">
        <w:rPr>
          <w:rFonts w:ascii="Times New Roman" w:eastAsia="仿宋_GB2312" w:hAnsi="Times New Roman" w:hint="eastAsia"/>
          <w:sz w:val="32"/>
          <w:szCs w:val="32"/>
        </w:rPr>
        <w:t>）</w:t>
      </w:r>
    </w:p>
    <w:p w14:paraId="66F2D66F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电话：</w:t>
      </w:r>
      <w:r w:rsidRPr="00FC1FAD">
        <w:rPr>
          <w:rFonts w:ascii="Times New Roman" w:eastAsia="仿宋_GB2312" w:hAnsi="Times New Roman"/>
          <w:sz w:val="32"/>
          <w:szCs w:val="32"/>
        </w:rPr>
        <w:t>022-23337653</w:t>
      </w:r>
    </w:p>
    <w:p w14:paraId="0D195584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 w:hint="eastAsia"/>
          <w:sz w:val="32"/>
          <w:szCs w:val="32"/>
        </w:rPr>
        <w:t>联系人：董老师</w:t>
      </w:r>
    </w:p>
    <w:p w14:paraId="1FF25FBA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  <w:r w:rsidRPr="00FC1FAD">
        <w:rPr>
          <w:rFonts w:ascii="Times New Roman" w:eastAsia="黑体" w:hAnsi="Times New Roman" w:hint="eastAsia"/>
          <w:sz w:val="32"/>
          <w:szCs w:val="32"/>
        </w:rPr>
        <w:t>三、公示要求</w:t>
      </w:r>
    </w:p>
    <w:p w14:paraId="304F33F2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1.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如对公示内容有异议，请于公示期间，以电话、信函、来访等方式向受理部门反映（信函以当地邮戳时间为准）。</w:t>
      </w:r>
    </w:p>
    <w:p w14:paraId="6988886E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反映情况要实事求是，真实、具体，电话及信函应告知真实姓名及联系方式。</w:t>
      </w:r>
    </w:p>
    <w:p w14:paraId="35E6C2AC" w14:textId="77777777" w:rsidR="006C04D6" w:rsidRPr="00FC1FAD" w:rsidRDefault="00FF1417">
      <w:pPr>
        <w:spacing w:line="600" w:lineRule="exact"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3.</w:t>
      </w:r>
      <w:r w:rsidRPr="00FC1FAD">
        <w:rPr>
          <w:rFonts w:ascii="Times New Roman" w:eastAsia="仿宋_GB2312" w:hAnsi="Times New Roman" w:hint="eastAsia"/>
          <w:sz w:val="32"/>
          <w:szCs w:val="32"/>
        </w:rPr>
        <w:t>受理机构对反映人员和反映的情况严格保密。</w:t>
      </w:r>
    </w:p>
    <w:p w14:paraId="70C70ABC" w14:textId="77777777" w:rsidR="006C04D6" w:rsidRPr="00FC1FAD" w:rsidRDefault="006C04D6">
      <w:pPr>
        <w:spacing w:line="600" w:lineRule="exact"/>
        <w:rPr>
          <w:rFonts w:ascii="Times New Roman" w:eastAsia="仿宋_GB2312" w:hAnsi="Times New Roman"/>
          <w:sz w:val="32"/>
          <w:szCs w:val="32"/>
        </w:rPr>
      </w:pPr>
    </w:p>
    <w:p w14:paraId="1EF3CEBA" w14:textId="23C96C11" w:rsidR="006C04D6" w:rsidRPr="00FC1FAD" w:rsidRDefault="00A52330" w:rsidP="00495F43">
      <w:pPr>
        <w:wordWrap w:val="0"/>
        <w:spacing w:line="60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A52330">
        <w:rPr>
          <w:rFonts w:ascii="Times New Roman" w:eastAsia="仿宋_GB2312" w:hAnsi="Times New Roman" w:hint="eastAsia"/>
          <w:sz w:val="32"/>
          <w:szCs w:val="32"/>
        </w:rPr>
        <w:t>天津市疾病预防控制中心</w:t>
      </w:r>
      <w:r w:rsidR="00FF1417" w:rsidRPr="00FC1FAD">
        <w:rPr>
          <w:rFonts w:ascii="Times New Roman" w:eastAsia="仿宋_GB2312" w:hAnsi="Times New Roman" w:hint="eastAsia"/>
          <w:sz w:val="32"/>
          <w:szCs w:val="32"/>
        </w:rPr>
        <w:t xml:space="preserve"> </w:t>
      </w:r>
    </w:p>
    <w:p w14:paraId="0A4E75F0" w14:textId="2E800DE6" w:rsidR="006C04D6" w:rsidRPr="00FC1FAD" w:rsidRDefault="00FF1417" w:rsidP="005E7A0F">
      <w:pPr>
        <w:spacing w:line="600" w:lineRule="exact"/>
        <w:ind w:right="480"/>
        <w:jc w:val="right"/>
        <w:rPr>
          <w:rFonts w:ascii="Times New Roman" w:eastAsia="仿宋_GB2312" w:hAnsi="Times New Roman"/>
          <w:sz w:val="32"/>
          <w:szCs w:val="32"/>
        </w:rPr>
      </w:pPr>
      <w:r w:rsidRPr="00FC1FAD">
        <w:rPr>
          <w:rFonts w:ascii="Times New Roman" w:eastAsia="仿宋_GB2312" w:hAnsi="Times New Roman"/>
          <w:sz w:val="32"/>
          <w:szCs w:val="32"/>
        </w:rPr>
        <w:t>20</w:t>
      </w:r>
      <w:r w:rsidRPr="00FC1FAD">
        <w:rPr>
          <w:rFonts w:ascii="Times New Roman" w:eastAsia="仿宋_GB2312" w:hAnsi="Times New Roman" w:hint="eastAsia"/>
          <w:sz w:val="32"/>
          <w:szCs w:val="32"/>
        </w:rPr>
        <w:t>2</w:t>
      </w:r>
      <w:r w:rsidR="00001BA8" w:rsidRPr="00FC1FAD">
        <w:rPr>
          <w:rFonts w:ascii="Times New Roman" w:eastAsia="仿宋_GB2312" w:hAnsi="Times New Roman"/>
          <w:sz w:val="32"/>
          <w:szCs w:val="32"/>
        </w:rPr>
        <w:t>1</w:t>
      </w:r>
      <w:r w:rsidRPr="00FC1FAD">
        <w:rPr>
          <w:rFonts w:ascii="Times New Roman" w:eastAsia="仿宋_GB2312" w:hAnsi="Times New Roman" w:hint="eastAsia"/>
          <w:sz w:val="32"/>
          <w:szCs w:val="32"/>
        </w:rPr>
        <w:t>年</w:t>
      </w:r>
      <w:r w:rsidR="00A52330">
        <w:rPr>
          <w:rFonts w:ascii="Times New Roman" w:eastAsia="仿宋_GB2312" w:hAnsi="Times New Roman"/>
          <w:sz w:val="32"/>
          <w:szCs w:val="32"/>
        </w:rPr>
        <w:t>8</w:t>
      </w:r>
      <w:r w:rsidRPr="00FC1FAD">
        <w:rPr>
          <w:rFonts w:ascii="Times New Roman" w:eastAsia="仿宋_GB2312" w:hAnsi="Times New Roman" w:hint="eastAsia"/>
          <w:sz w:val="32"/>
          <w:szCs w:val="32"/>
        </w:rPr>
        <w:t>月</w:t>
      </w:r>
      <w:r w:rsidR="00A52330">
        <w:rPr>
          <w:rFonts w:ascii="Times New Roman" w:eastAsia="仿宋_GB2312" w:hAnsi="Times New Roman"/>
          <w:sz w:val="32"/>
          <w:szCs w:val="32"/>
        </w:rPr>
        <w:t>5</w:t>
      </w:r>
      <w:r w:rsidRPr="00FC1FAD">
        <w:rPr>
          <w:rFonts w:ascii="Times New Roman" w:eastAsia="仿宋_GB2312" w:hAnsi="Times New Roman" w:hint="eastAsia"/>
          <w:sz w:val="32"/>
          <w:szCs w:val="32"/>
        </w:rPr>
        <w:t>日</w:t>
      </w:r>
    </w:p>
    <w:p w14:paraId="7F0F2CC9" w14:textId="77777777" w:rsidR="006C04D6" w:rsidRPr="00FC1FAD" w:rsidRDefault="006C04D6">
      <w:pPr>
        <w:rPr>
          <w:rFonts w:ascii="Times New Roman" w:hAnsi="Times New Roman"/>
        </w:rPr>
      </w:pPr>
    </w:p>
    <w:sectPr w:rsidR="006C04D6" w:rsidRPr="00FC1F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51380C13"/>
    <w:rsid w:val="00001BA8"/>
    <w:rsid w:val="00246F37"/>
    <w:rsid w:val="003763E8"/>
    <w:rsid w:val="004564DA"/>
    <w:rsid w:val="00495F43"/>
    <w:rsid w:val="004E3C79"/>
    <w:rsid w:val="00535D5A"/>
    <w:rsid w:val="005A6863"/>
    <w:rsid w:val="005E7A0F"/>
    <w:rsid w:val="0064270F"/>
    <w:rsid w:val="006C04D6"/>
    <w:rsid w:val="006E62F2"/>
    <w:rsid w:val="007A30F1"/>
    <w:rsid w:val="008E6A60"/>
    <w:rsid w:val="00956857"/>
    <w:rsid w:val="00A52330"/>
    <w:rsid w:val="00B566D3"/>
    <w:rsid w:val="00C66C28"/>
    <w:rsid w:val="00CB78E3"/>
    <w:rsid w:val="00E158AF"/>
    <w:rsid w:val="00EA30B5"/>
    <w:rsid w:val="00FC1FAD"/>
    <w:rsid w:val="00FF1417"/>
    <w:rsid w:val="35EA2DA6"/>
    <w:rsid w:val="48241C01"/>
    <w:rsid w:val="51380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F08BC9"/>
  <w15:docId w15:val="{54893EB3-6E46-4970-8D21-80F66641E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马天琳</dc:creator>
  <cp:lastModifiedBy>彤</cp:lastModifiedBy>
  <cp:revision>25</cp:revision>
  <dcterms:created xsi:type="dcterms:W3CDTF">2021-04-14T00:20:00Z</dcterms:created>
  <dcterms:modified xsi:type="dcterms:W3CDTF">2021-08-04T03:20:00Z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