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44" w:rsidRDefault="00C00344" w:rsidP="00C00344">
      <w:pPr>
        <w:jc w:val="left"/>
        <w:rPr>
          <w:rFonts w:eastAsia="黑体"/>
          <w:sz w:val="36"/>
        </w:rPr>
      </w:pPr>
      <w:r>
        <w:rPr>
          <w:rFonts w:eastAsia="黑体" w:hint="eastAsia"/>
          <w:sz w:val="36"/>
        </w:rPr>
        <w:t>附件</w:t>
      </w:r>
      <w:r>
        <w:rPr>
          <w:rFonts w:eastAsia="黑体" w:hint="eastAsia"/>
          <w:sz w:val="36"/>
        </w:rPr>
        <w:t>3</w:t>
      </w:r>
    </w:p>
    <w:p w:rsidR="00C00344" w:rsidRDefault="00C00344" w:rsidP="00C00344">
      <w:pPr>
        <w:jc w:val="left"/>
        <w:rPr>
          <w:rFonts w:eastAsia="黑体" w:hint="eastAsia"/>
          <w:sz w:val="36"/>
        </w:rPr>
      </w:pPr>
    </w:p>
    <w:p w:rsidR="00C00344" w:rsidRDefault="00C00344" w:rsidP="00C00344">
      <w:pPr>
        <w:jc w:val="left"/>
        <w:rPr>
          <w:rFonts w:eastAsia="黑体" w:hint="eastAsia"/>
          <w:sz w:val="36"/>
        </w:rPr>
      </w:pPr>
    </w:p>
    <w:p w:rsidR="00C00344" w:rsidRDefault="00C00344" w:rsidP="00C00344">
      <w:pPr>
        <w:jc w:val="center"/>
        <w:rPr>
          <w:rFonts w:eastAsia="黑体" w:hint="eastAsia"/>
          <w:sz w:val="36"/>
        </w:rPr>
      </w:pPr>
      <w:r>
        <w:rPr>
          <w:rFonts w:eastAsia="黑体" w:hint="eastAsia"/>
          <w:sz w:val="36"/>
        </w:rPr>
        <w:t xml:space="preserve">                            </w:t>
      </w:r>
      <w:r>
        <w:rPr>
          <w:rFonts w:eastAsia="黑体" w:hint="eastAsia"/>
          <w:sz w:val="36"/>
        </w:rPr>
        <w:t>编号：</w:t>
      </w:r>
    </w:p>
    <w:p w:rsidR="00C00344" w:rsidRDefault="00C00344" w:rsidP="00C00344">
      <w:pPr>
        <w:ind w:firstLine="4140"/>
        <w:jc w:val="center"/>
        <w:rPr>
          <w:rFonts w:eastAsia="黑体" w:hint="eastAsia"/>
          <w:sz w:val="36"/>
        </w:rPr>
      </w:pPr>
    </w:p>
    <w:p w:rsidR="00C00344" w:rsidRDefault="00C00344" w:rsidP="00C00344">
      <w:pPr>
        <w:ind w:firstLine="4140"/>
        <w:jc w:val="center"/>
        <w:rPr>
          <w:rFonts w:eastAsia="黑体" w:hint="eastAsia"/>
          <w:sz w:val="36"/>
        </w:rPr>
      </w:pPr>
    </w:p>
    <w:p w:rsidR="00C00344" w:rsidRDefault="00C00344" w:rsidP="00C00344"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天津市北辰区卫健系统所属事业单位</w:t>
      </w:r>
    </w:p>
    <w:p w:rsidR="00C00344" w:rsidRDefault="00C00344" w:rsidP="00C00344"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公开招聘卫生专业人员体检表</w:t>
      </w:r>
    </w:p>
    <w:p w:rsidR="00C00344" w:rsidRDefault="00C00344" w:rsidP="00C00344">
      <w:pPr>
        <w:rPr>
          <w:rFonts w:hint="eastAsia"/>
          <w:sz w:val="44"/>
        </w:rPr>
      </w:pPr>
    </w:p>
    <w:p w:rsidR="00C00344" w:rsidRDefault="00C00344" w:rsidP="00C00344">
      <w:pPr>
        <w:rPr>
          <w:rFonts w:hint="eastAsia"/>
        </w:rPr>
      </w:pPr>
    </w:p>
    <w:p w:rsidR="00C00344" w:rsidRDefault="00C00344" w:rsidP="00C00344">
      <w:pPr>
        <w:rPr>
          <w:rFonts w:hint="eastAsia"/>
        </w:rPr>
      </w:pPr>
    </w:p>
    <w:p w:rsidR="00C00344" w:rsidRDefault="00C00344" w:rsidP="00C00344">
      <w:pPr>
        <w:rPr>
          <w:rFonts w:hint="eastAsia"/>
        </w:rPr>
      </w:pPr>
    </w:p>
    <w:p w:rsidR="00C00344" w:rsidRDefault="00C00344" w:rsidP="00C00344">
      <w:pPr>
        <w:rPr>
          <w:rFonts w:hint="eastAsia"/>
        </w:rPr>
      </w:pPr>
    </w:p>
    <w:p w:rsidR="00C00344" w:rsidRDefault="00C00344" w:rsidP="00C00344">
      <w:pPr>
        <w:rPr>
          <w:rFonts w:hint="eastAsia"/>
        </w:rPr>
      </w:pPr>
    </w:p>
    <w:p w:rsidR="00C00344" w:rsidRDefault="00C00344" w:rsidP="00C00344">
      <w:pPr>
        <w:rPr>
          <w:rFonts w:hint="eastAsia"/>
        </w:rPr>
      </w:pPr>
    </w:p>
    <w:p w:rsidR="00C00344" w:rsidRDefault="00C00344" w:rsidP="00C00344">
      <w:pPr>
        <w:rPr>
          <w:rFonts w:hint="eastAsia"/>
        </w:rPr>
      </w:pPr>
    </w:p>
    <w:p w:rsidR="00C00344" w:rsidRDefault="00C00344" w:rsidP="00C00344">
      <w:pPr>
        <w:rPr>
          <w:rFonts w:hint="eastAsia"/>
        </w:rPr>
      </w:pPr>
    </w:p>
    <w:p w:rsidR="00C00344" w:rsidRDefault="00C00344" w:rsidP="00C00344">
      <w:pPr>
        <w:rPr>
          <w:rFonts w:hint="eastAsia"/>
        </w:rPr>
      </w:pPr>
    </w:p>
    <w:p w:rsidR="00C00344" w:rsidRDefault="00C00344" w:rsidP="00C00344">
      <w:pPr>
        <w:rPr>
          <w:rFonts w:hint="eastAsia"/>
        </w:rPr>
      </w:pPr>
    </w:p>
    <w:p w:rsidR="00C00344" w:rsidRDefault="00C00344" w:rsidP="00C00344">
      <w:pPr>
        <w:spacing w:line="1200" w:lineRule="exact"/>
        <w:ind w:firstLineChars="800" w:firstLine="256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招聘单位：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>北辰医院</w:t>
      </w:r>
      <w:r>
        <w:rPr>
          <w:rFonts w:hint="eastAsia"/>
          <w:sz w:val="32"/>
          <w:szCs w:val="32"/>
          <w:u w:val="single"/>
        </w:rPr>
        <w:t xml:space="preserve">   </w:t>
      </w:r>
    </w:p>
    <w:p w:rsidR="00C00344" w:rsidRDefault="00C00344" w:rsidP="00C00344">
      <w:pPr>
        <w:spacing w:line="1200" w:lineRule="exact"/>
        <w:ind w:firstLineChars="800" w:firstLine="256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考生姓名：</w:t>
      </w:r>
      <w:r>
        <w:rPr>
          <w:rFonts w:hint="eastAsia"/>
          <w:sz w:val="32"/>
          <w:szCs w:val="32"/>
          <w:u w:val="single"/>
        </w:rPr>
        <w:t xml:space="preserve">              </w:t>
      </w:r>
    </w:p>
    <w:p w:rsidR="00C00344" w:rsidRDefault="00C00344" w:rsidP="00C00344">
      <w:pPr>
        <w:rPr>
          <w:rFonts w:hint="eastAsia"/>
        </w:rPr>
      </w:pPr>
    </w:p>
    <w:p w:rsidR="00C00344" w:rsidRDefault="00C00344" w:rsidP="00C00344">
      <w:pPr>
        <w:rPr>
          <w:rFonts w:hint="eastAsia"/>
        </w:rPr>
      </w:pPr>
    </w:p>
    <w:p w:rsidR="00C00344" w:rsidRDefault="00C00344" w:rsidP="00C00344">
      <w:pPr>
        <w:rPr>
          <w:rFonts w:hint="eastAsia"/>
        </w:rPr>
      </w:pPr>
    </w:p>
    <w:p w:rsidR="00C00344" w:rsidRDefault="00C00344" w:rsidP="00C00344">
      <w:pPr>
        <w:rPr>
          <w:rFonts w:hint="eastAsia"/>
        </w:rPr>
      </w:pPr>
    </w:p>
    <w:p w:rsidR="00C00344" w:rsidRDefault="00C00344" w:rsidP="00C00344">
      <w:pPr>
        <w:rPr>
          <w:rFonts w:hint="eastAsia"/>
        </w:rPr>
      </w:pPr>
    </w:p>
    <w:p w:rsidR="00C00344" w:rsidRDefault="00C00344" w:rsidP="00C00344">
      <w:pPr>
        <w:rPr>
          <w:rFonts w:hint="eastAsia"/>
        </w:rPr>
      </w:pPr>
    </w:p>
    <w:p w:rsidR="00C00344" w:rsidRDefault="00C00344" w:rsidP="00C00344">
      <w:pPr>
        <w:rPr>
          <w:rFonts w:hint="eastAsia"/>
        </w:rPr>
      </w:pPr>
    </w:p>
    <w:p w:rsidR="00C00344" w:rsidRDefault="00C00344" w:rsidP="00C00344">
      <w:pPr>
        <w:rPr>
          <w:rFonts w:hint="eastAsia"/>
        </w:rPr>
      </w:pPr>
    </w:p>
    <w:p w:rsidR="00C00344" w:rsidRDefault="00C00344" w:rsidP="00C00344">
      <w:pPr>
        <w:rPr>
          <w:rFonts w:hint="eastAsia"/>
        </w:rPr>
      </w:pPr>
    </w:p>
    <w:p w:rsidR="00C00344" w:rsidRDefault="00C00344" w:rsidP="00C00344">
      <w:pPr>
        <w:rPr>
          <w:rFonts w:hint="eastAsia"/>
        </w:rPr>
      </w:pPr>
    </w:p>
    <w:p w:rsidR="00C00344" w:rsidRDefault="00C00344" w:rsidP="00C00344">
      <w:pPr>
        <w:rPr>
          <w:rFonts w:hint="eastAsia"/>
        </w:rPr>
      </w:pPr>
    </w:p>
    <w:p w:rsidR="00C00344" w:rsidRDefault="00C00344" w:rsidP="00C00344">
      <w:pPr>
        <w:jc w:val="center"/>
        <w:rPr>
          <w:rFonts w:eastAsia="黑体" w:hint="eastAsia"/>
          <w:sz w:val="36"/>
        </w:rPr>
      </w:pPr>
      <w:r>
        <w:rPr>
          <w:rFonts w:eastAsia="黑体" w:hint="eastAsia"/>
          <w:sz w:val="32"/>
        </w:rPr>
        <w:t>天津市北辰区卫生健康委员会制</w:t>
      </w:r>
    </w:p>
    <w:p w:rsidR="00C00344" w:rsidRDefault="00C00344" w:rsidP="00C00344">
      <w:pPr>
        <w:spacing w:afterLines="80" w:line="540" w:lineRule="exact"/>
        <w:rPr>
          <w:rFonts w:eastAsia="黑体" w:hint="eastAsia"/>
          <w:sz w:val="36"/>
        </w:rPr>
      </w:pPr>
    </w:p>
    <w:p w:rsidR="00C00344" w:rsidRDefault="00C00344" w:rsidP="00C00344">
      <w:pPr>
        <w:spacing w:afterLines="80" w:line="540" w:lineRule="exact"/>
        <w:jc w:val="center"/>
        <w:rPr>
          <w:rFonts w:eastAsia="黑体" w:hint="eastAsia"/>
          <w:sz w:val="36"/>
        </w:rPr>
      </w:pPr>
      <w:r>
        <w:rPr>
          <w:rFonts w:eastAsia="黑体" w:hint="eastAsia"/>
          <w:sz w:val="36"/>
        </w:rPr>
        <w:t>体检须知</w:t>
      </w:r>
    </w:p>
    <w:p w:rsidR="00C00344" w:rsidRDefault="00C00344" w:rsidP="00C00344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为了准确地反映您身体的真实状况，请注意以下事项：</w:t>
      </w:r>
    </w:p>
    <w:p w:rsidR="00C00344" w:rsidRDefault="00C00344" w:rsidP="00C00344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1、均应到指定医院进行体检，其他医疗单位的检查结果一律无效。</w:t>
      </w:r>
    </w:p>
    <w:p w:rsidR="00C00344" w:rsidRDefault="00C00344" w:rsidP="00C00344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2、严禁弄虚作假、冒名顶替；如隐瞒病史影响体检结果的，后果自负。</w:t>
      </w:r>
    </w:p>
    <w:p w:rsidR="00C00344" w:rsidRDefault="00C00344" w:rsidP="00C00344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3、体检表上贴近期一寸免冠照片一张。</w:t>
      </w:r>
    </w:p>
    <w:p w:rsidR="00C00344" w:rsidRDefault="00C00344" w:rsidP="00C00344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4、本表中由受检者本人填写的部分，需用黑色签字笔或钢笔，要求字迹清楚，无涂改，病史部分要如实、逐项填齐，不能遗漏。</w:t>
      </w:r>
    </w:p>
    <w:p w:rsidR="00C00344" w:rsidRDefault="00C00344" w:rsidP="00C00344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5、体检前一天请注意休息，勿熬夜，不要饮酒，避免剧烈运动。</w:t>
      </w:r>
    </w:p>
    <w:p w:rsidR="00C00344" w:rsidRDefault="00C00344" w:rsidP="00C00344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6、体检当天需进行采血、B超等检查，请在受检前禁食8-12小时。</w:t>
      </w:r>
    </w:p>
    <w:p w:rsidR="00C00344" w:rsidRDefault="00C00344" w:rsidP="00C00344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7、女性受检者月经期间请勿做妇科及尿液检查，待经期完毕后再补检。</w:t>
      </w:r>
    </w:p>
    <w:p w:rsidR="00C00344" w:rsidRDefault="00C00344" w:rsidP="00C00344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8、请配合医生认真检查所有项目，勿漏检。若自动放弃某一检查项目，将会影响对您的招聘。</w:t>
      </w:r>
    </w:p>
    <w:p w:rsidR="00C00344" w:rsidRDefault="00C00344" w:rsidP="00C00344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9、体检医师可根据实际需要，增加必要的相应检查、检验项目。</w:t>
      </w:r>
    </w:p>
    <w:p w:rsidR="00C00344" w:rsidRDefault="00C00344" w:rsidP="00C00344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10、如对体检结果有疑义，可按有关规定办理。</w:t>
      </w:r>
    </w:p>
    <w:p w:rsidR="00C00344" w:rsidRDefault="00C00344" w:rsidP="00C00344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</w:rPr>
        <w:t>11、202</w:t>
      </w:r>
      <w:r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07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  <w:r>
        <w:rPr>
          <w:rFonts w:ascii="仿宋_GB2312" w:eastAsia="仿宋_GB2312" w:hint="eastAsia"/>
          <w:sz w:val="32"/>
        </w:rPr>
        <w:t>到天津市北辰医院体检中心上午8点进行体检，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考生体检时须携带本人二代身份证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体检前一天晚餐后禁食禁水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00344" w:rsidRDefault="00C00344" w:rsidP="00C00344">
      <w:pPr>
        <w:spacing w:line="540" w:lineRule="exact"/>
        <w:ind w:firstLineChars="200" w:firstLine="640"/>
        <w:rPr>
          <w:rFonts w:ascii="仿宋_GB2312" w:eastAsia="仿宋_GB2312"/>
          <w:sz w:val="32"/>
        </w:rPr>
      </w:pPr>
    </w:p>
    <w:p w:rsidR="00C00344" w:rsidRDefault="00C00344" w:rsidP="00C00344">
      <w:pPr>
        <w:spacing w:line="5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00344" w:rsidRDefault="00C00344" w:rsidP="00C00344">
      <w:pPr>
        <w:spacing w:line="5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00344" w:rsidRDefault="00C00344" w:rsidP="00C00344">
      <w:pPr>
        <w:spacing w:line="5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00344" w:rsidRDefault="00C00344" w:rsidP="00C00344">
      <w:pPr>
        <w:spacing w:line="5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00344" w:rsidRDefault="00C00344" w:rsidP="00C00344">
      <w:pPr>
        <w:spacing w:line="5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00344" w:rsidRDefault="00C00344" w:rsidP="00C00344">
      <w:pPr>
        <w:spacing w:line="5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00344" w:rsidRDefault="00C00344" w:rsidP="00C00344">
      <w:pPr>
        <w:spacing w:line="5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99"/>
        <w:gridCol w:w="959"/>
        <w:gridCol w:w="970"/>
        <w:gridCol w:w="1491"/>
        <w:gridCol w:w="1259"/>
        <w:gridCol w:w="959"/>
        <w:gridCol w:w="957"/>
        <w:gridCol w:w="1491"/>
      </w:tblGrid>
      <w:tr w:rsidR="00C00344" w:rsidTr="00694AE0">
        <w:trPr>
          <w:trHeight w:val="456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姓</w:t>
            </w:r>
            <w:r>
              <w:rPr>
                <w:rStyle w:val="font11"/>
                <w:lang/>
              </w:rPr>
              <w:t xml:space="preserve">  </w:t>
            </w:r>
            <w:r>
              <w:rPr>
                <w:rStyle w:val="font01"/>
                <w:rFonts w:hint="default"/>
                <w:lang/>
              </w:rPr>
              <w:t>名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性</w:t>
            </w:r>
            <w:r>
              <w:rPr>
                <w:rStyle w:val="font11"/>
                <w:lang/>
              </w:rPr>
              <w:t xml:space="preserve">  </w:t>
            </w:r>
            <w:r>
              <w:rPr>
                <w:rStyle w:val="font01"/>
                <w:rFonts w:hint="default"/>
                <w:lang/>
              </w:rPr>
              <w:t>别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Style w:val="font11"/>
                <w:lang/>
              </w:rPr>
              <w:t xml:space="preserve">  </w:t>
            </w:r>
            <w:r>
              <w:rPr>
                <w:rStyle w:val="font01"/>
                <w:rFonts w:hint="default"/>
                <w:lang/>
              </w:rPr>
              <w:t>龄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>片</w:t>
            </w:r>
          </w:p>
        </w:tc>
      </w:tr>
      <w:tr w:rsidR="00C00344" w:rsidTr="00694AE0">
        <w:trPr>
          <w:trHeight w:val="493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身份证号码</w:t>
            </w:r>
          </w:p>
        </w:tc>
        <w:tc>
          <w:tcPr>
            <w:tcW w:w="6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tabs>
                <w:tab w:val="left" w:pos="688"/>
              </w:tabs>
              <w:spacing w:line="260" w:lineRule="exac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ab/>
            </w: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val="576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工作单位（毕业院校）</w:t>
            </w:r>
          </w:p>
        </w:tc>
        <w:tc>
          <w:tcPr>
            <w:tcW w:w="6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val="432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招聘单位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招聘岗位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val="673"/>
          <w:jc w:val="center"/>
        </w:trPr>
        <w:tc>
          <w:tcPr>
            <w:tcW w:w="9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以下项目由本人如实详细填写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（在每一项后的空格内打“√”回答“有”或“无”。如故意隐瞒，后果自负）</w:t>
            </w:r>
          </w:p>
        </w:tc>
      </w:tr>
      <w:tr w:rsidR="00C00344" w:rsidTr="00694AE0">
        <w:trPr>
          <w:trHeight w:hRule="exact" w:val="34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项</w:t>
            </w:r>
            <w:r>
              <w:rPr>
                <w:rStyle w:val="font11"/>
                <w:lang/>
              </w:rPr>
              <w:t xml:space="preserve">  </w:t>
            </w:r>
            <w:r>
              <w:rPr>
                <w:rStyle w:val="font01"/>
                <w:rFonts w:hint="default"/>
                <w:lang/>
              </w:rPr>
              <w:t>目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有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无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治愈时间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项</w:t>
            </w:r>
            <w:r>
              <w:rPr>
                <w:rStyle w:val="font11"/>
                <w:lang/>
              </w:rPr>
              <w:t xml:space="preserve">  </w:t>
            </w:r>
            <w:r>
              <w:rPr>
                <w:rStyle w:val="font01"/>
                <w:rFonts w:hint="default"/>
                <w:lang/>
              </w:rPr>
              <w:t>目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有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无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治愈时间</w:t>
            </w:r>
          </w:p>
        </w:tc>
      </w:tr>
      <w:tr w:rsidR="00C00344" w:rsidTr="00694AE0">
        <w:trPr>
          <w:trHeight w:hRule="exact" w:val="34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高血压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糖尿病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hRule="exact" w:val="34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冠心病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甲亢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hRule="exact" w:val="34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风心病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贫血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hRule="exact" w:val="34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先心病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癫痫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hRule="exact" w:val="34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心肌病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精神病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hRule="exact" w:val="34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支气管扩张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神经官能症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hRule="exact" w:val="34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支气管哮喘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吸毒史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hRule="exact" w:val="34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肺气肿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急慢性肝炎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hRule="exact" w:val="34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消化性溃疡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结核病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hRule="exact" w:val="34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肝硬化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性传播疾病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hRule="exact" w:val="34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胰腺疾病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恶性肿瘤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hRule="exact" w:val="34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急慢性肾炎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手术史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hRule="exact" w:val="34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肾功能不全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严重外伤史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hRule="exact" w:val="34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结缔组织病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其他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hRule="exact" w:val="340"/>
          <w:jc w:val="center"/>
        </w:trPr>
        <w:tc>
          <w:tcPr>
            <w:tcW w:w="9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备注：</w:t>
            </w:r>
          </w:p>
        </w:tc>
      </w:tr>
      <w:tr w:rsidR="00C00344" w:rsidTr="00694AE0">
        <w:trPr>
          <w:trHeight w:hRule="exact" w:val="340"/>
          <w:jc w:val="center"/>
        </w:trPr>
        <w:tc>
          <w:tcPr>
            <w:tcW w:w="9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以下项目由体检医院医师填写</w:t>
            </w:r>
          </w:p>
        </w:tc>
      </w:tr>
      <w:tr w:rsidR="00C00344" w:rsidTr="00694AE0">
        <w:trPr>
          <w:trHeight w:hRule="exact" w:val="340"/>
          <w:jc w:val="center"/>
        </w:trPr>
        <w:tc>
          <w:tcPr>
            <w:tcW w:w="9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内科</w:t>
            </w:r>
          </w:p>
        </w:tc>
      </w:tr>
      <w:tr w:rsidR="00C00344" w:rsidTr="00694AE0">
        <w:trPr>
          <w:trHeight w:hRule="exact" w:val="340"/>
          <w:jc w:val="center"/>
        </w:trPr>
        <w:tc>
          <w:tcPr>
            <w:tcW w:w="9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top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病史：曾患过何种疾病（起病时间及目前症状）。</w:t>
            </w:r>
          </w:p>
        </w:tc>
      </w:tr>
      <w:tr w:rsidR="00C00344" w:rsidTr="00694AE0">
        <w:trPr>
          <w:trHeight w:val="396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血压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widowControl/>
              <w:spacing w:line="260" w:lineRule="exact"/>
              <w:jc w:val="right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/mmHG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脉搏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  <w:r>
              <w:rPr>
                <w:rStyle w:val="font11"/>
                <w:lang/>
              </w:rPr>
              <w:t>/</w:t>
            </w:r>
            <w:r>
              <w:rPr>
                <w:rStyle w:val="font01"/>
                <w:rFonts w:hint="default"/>
                <w:lang/>
              </w:rPr>
              <w:t>分</w:t>
            </w:r>
          </w:p>
        </w:tc>
      </w:tr>
      <w:tr w:rsidR="00C00344" w:rsidTr="00694AE0">
        <w:trPr>
          <w:trHeight w:val="396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心脏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心界</w:t>
            </w:r>
            <w:r>
              <w:rPr>
                <w:rStyle w:val="font11"/>
                <w:lang/>
              </w:rPr>
              <w:t xml:space="preserve">                       </w:t>
            </w:r>
            <w:r>
              <w:rPr>
                <w:rStyle w:val="font01"/>
                <w:rFonts w:hint="default"/>
                <w:lang/>
              </w:rPr>
              <w:t>杂音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心率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  <w:r>
              <w:rPr>
                <w:rStyle w:val="font11"/>
                <w:lang/>
              </w:rPr>
              <w:t>/</w:t>
            </w:r>
            <w:r>
              <w:rPr>
                <w:rStyle w:val="font01"/>
                <w:rFonts w:hint="default"/>
                <w:lang/>
              </w:rPr>
              <w:t>分</w:t>
            </w:r>
            <w:r>
              <w:rPr>
                <w:rStyle w:val="font11"/>
                <w:lang/>
              </w:rPr>
              <w:t xml:space="preserve">  </w:t>
            </w:r>
            <w:r>
              <w:rPr>
                <w:rStyle w:val="font01"/>
                <w:rFonts w:hint="default"/>
                <w:lang/>
              </w:rPr>
              <w:t>律</w:t>
            </w:r>
          </w:p>
        </w:tc>
      </w:tr>
      <w:tr w:rsidR="00C00344" w:rsidTr="00694AE0">
        <w:trPr>
          <w:trHeight w:val="396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肺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腹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val="396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肝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脾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val="396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神经系统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其他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val="396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心电图</w:t>
            </w:r>
          </w:p>
        </w:tc>
        <w:tc>
          <w:tcPr>
            <w:tcW w:w="8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val="396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胸部</w:t>
            </w:r>
            <w:r>
              <w:rPr>
                <w:rStyle w:val="font11"/>
                <w:lang/>
              </w:rPr>
              <w:t>X</w:t>
            </w:r>
            <w:r>
              <w:rPr>
                <w:rStyle w:val="font01"/>
                <w:rFonts w:hint="default"/>
                <w:lang/>
              </w:rPr>
              <w:t>光片</w:t>
            </w:r>
          </w:p>
        </w:tc>
        <w:tc>
          <w:tcPr>
            <w:tcW w:w="8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val="396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腹部</w:t>
            </w:r>
            <w:r>
              <w:rPr>
                <w:rStyle w:val="font11"/>
                <w:lang/>
              </w:rPr>
              <w:t>B</w:t>
            </w:r>
            <w:r>
              <w:rPr>
                <w:rStyle w:val="font01"/>
                <w:rFonts w:hint="default"/>
                <w:lang/>
              </w:rPr>
              <w:t>超检查</w:t>
            </w:r>
          </w:p>
        </w:tc>
        <w:tc>
          <w:tcPr>
            <w:tcW w:w="8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val="565"/>
          <w:jc w:val="center"/>
        </w:trPr>
        <w:tc>
          <w:tcPr>
            <w:tcW w:w="6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建议：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医师签字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val="396"/>
          <w:jc w:val="center"/>
        </w:trPr>
        <w:tc>
          <w:tcPr>
            <w:tcW w:w="9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外科</w:t>
            </w:r>
          </w:p>
        </w:tc>
      </w:tr>
      <w:tr w:rsidR="00C00344" w:rsidTr="00694AE0">
        <w:trPr>
          <w:trHeight w:val="877"/>
          <w:jc w:val="center"/>
        </w:trPr>
        <w:tc>
          <w:tcPr>
            <w:tcW w:w="9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top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病史：曾做过何种手术或有无外伤史（名称及时间），目前功能如何。</w:t>
            </w:r>
          </w:p>
        </w:tc>
      </w:tr>
      <w:tr w:rsidR="00C00344" w:rsidTr="00694AE0">
        <w:trPr>
          <w:trHeight w:val="36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身高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体重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val="36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甲状腺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乳腺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val="36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浅表淋巴结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皮肤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val="36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脊柱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头颅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val="36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四肢关节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其他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val="596"/>
          <w:jc w:val="center"/>
        </w:trPr>
        <w:tc>
          <w:tcPr>
            <w:tcW w:w="6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建议：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医师签字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val="360"/>
          <w:jc w:val="center"/>
        </w:trPr>
        <w:tc>
          <w:tcPr>
            <w:tcW w:w="9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眼科</w:t>
            </w:r>
          </w:p>
        </w:tc>
      </w:tr>
      <w:tr w:rsidR="00C00344" w:rsidTr="00694AE0">
        <w:trPr>
          <w:trHeight w:val="360"/>
          <w:jc w:val="center"/>
        </w:trPr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裸眼视力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左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矫正视力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左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val="360"/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右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右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val="36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色觉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其他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val="360"/>
          <w:jc w:val="center"/>
        </w:trPr>
        <w:tc>
          <w:tcPr>
            <w:tcW w:w="6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建议：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医师签字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val="360"/>
          <w:jc w:val="center"/>
        </w:trPr>
        <w:tc>
          <w:tcPr>
            <w:tcW w:w="9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耳鼻喉科</w:t>
            </w:r>
          </w:p>
        </w:tc>
      </w:tr>
      <w:tr w:rsidR="00C00344" w:rsidTr="00694AE0">
        <w:trPr>
          <w:trHeight w:val="360"/>
          <w:jc w:val="center"/>
        </w:trPr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听力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左耳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耳部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val="360"/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右耳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鼻部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val="36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咽喉部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其他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val="36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建议：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医师签字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val="360"/>
          <w:jc w:val="center"/>
        </w:trPr>
        <w:tc>
          <w:tcPr>
            <w:tcW w:w="9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口腔科</w:t>
            </w:r>
          </w:p>
        </w:tc>
      </w:tr>
      <w:tr w:rsidR="00C00344" w:rsidTr="00694AE0">
        <w:trPr>
          <w:trHeight w:val="36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唇腭舌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颞下颌关节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val="36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口腔黏膜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腮腺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val="36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其他</w:t>
            </w:r>
          </w:p>
        </w:tc>
        <w:tc>
          <w:tcPr>
            <w:tcW w:w="8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val="36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建议：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医师签字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val="360"/>
          <w:jc w:val="center"/>
        </w:trPr>
        <w:tc>
          <w:tcPr>
            <w:tcW w:w="9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妇科</w:t>
            </w:r>
          </w:p>
        </w:tc>
      </w:tr>
      <w:tr w:rsidR="00C00344" w:rsidTr="00694AE0">
        <w:trPr>
          <w:trHeight w:val="360"/>
          <w:jc w:val="center"/>
        </w:trPr>
        <w:tc>
          <w:tcPr>
            <w:tcW w:w="4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已婚女性（内诊）</w:t>
            </w:r>
          </w:p>
        </w:tc>
        <w:tc>
          <w:tcPr>
            <w:tcW w:w="4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未婚女性（肛诊）</w:t>
            </w:r>
          </w:p>
        </w:tc>
      </w:tr>
      <w:tr w:rsidR="00C00344" w:rsidTr="00694AE0">
        <w:trPr>
          <w:trHeight w:val="36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外阴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外阴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val="36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宫颈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附件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val="36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附件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宫体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val="36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阴道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其他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val="36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宫体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/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val="36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其他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/>
              </w:rPr>
              <w:t>/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val="360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建议：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医师签字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val="360"/>
          <w:jc w:val="center"/>
        </w:trPr>
        <w:tc>
          <w:tcPr>
            <w:tcW w:w="9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44" w:rsidRDefault="00C00344" w:rsidP="00694AE0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体检结论及建议</w:t>
            </w:r>
          </w:p>
        </w:tc>
      </w:tr>
      <w:tr w:rsidR="00C00344" w:rsidTr="00694AE0">
        <w:trPr>
          <w:trHeight w:val="276"/>
          <w:jc w:val="center"/>
        </w:trPr>
        <w:tc>
          <w:tcPr>
            <w:tcW w:w="958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44" w:rsidRDefault="00C00344" w:rsidP="00694AE0">
            <w:pPr>
              <w:widowControl/>
              <w:spacing w:line="260" w:lineRule="exact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总检医师意见：</w:t>
            </w:r>
          </w:p>
          <w:p w:rsidR="00C00344" w:rsidRDefault="00C00344" w:rsidP="00694AE0">
            <w:pPr>
              <w:widowControl/>
              <w:spacing w:line="260" w:lineRule="exact"/>
              <w:jc w:val="right"/>
              <w:textAlignment w:val="top"/>
              <w:rPr>
                <w:rStyle w:val="font11"/>
                <w:lang/>
              </w:rPr>
            </w:pPr>
            <w:r>
              <w:rPr>
                <w:rStyle w:val="font11"/>
                <w:lang/>
              </w:rPr>
              <w:t xml:space="preserve">                                                                                                                  </w:t>
            </w:r>
          </w:p>
          <w:p w:rsidR="00C00344" w:rsidRDefault="00C00344" w:rsidP="00694AE0">
            <w:pPr>
              <w:widowControl/>
              <w:spacing w:line="260" w:lineRule="exact"/>
              <w:jc w:val="right"/>
              <w:textAlignment w:val="top"/>
              <w:rPr>
                <w:rStyle w:val="font11"/>
                <w:lang/>
              </w:rPr>
            </w:pPr>
          </w:p>
          <w:p w:rsidR="00C00344" w:rsidRDefault="00C00344" w:rsidP="00694AE0">
            <w:pPr>
              <w:widowControl/>
              <w:spacing w:line="260" w:lineRule="exact"/>
              <w:jc w:val="right"/>
              <w:textAlignment w:val="top"/>
              <w:rPr>
                <w:rStyle w:val="font11"/>
                <w:lang/>
              </w:rPr>
            </w:pPr>
          </w:p>
          <w:p w:rsidR="00C00344" w:rsidRDefault="00C00344" w:rsidP="00694AE0">
            <w:pPr>
              <w:widowControl/>
              <w:spacing w:line="260" w:lineRule="exact"/>
              <w:jc w:val="right"/>
              <w:textAlignment w:val="top"/>
              <w:rPr>
                <w:rStyle w:val="font01"/>
                <w:rFonts w:hint="default"/>
                <w:lang/>
              </w:rPr>
            </w:pPr>
            <w:r>
              <w:rPr>
                <w:rStyle w:val="font01"/>
                <w:rFonts w:hint="default"/>
                <w:lang/>
              </w:rPr>
              <w:t>体检医院（章）</w:t>
            </w:r>
          </w:p>
          <w:p w:rsidR="00C00344" w:rsidRDefault="00C00344" w:rsidP="00694AE0">
            <w:pPr>
              <w:widowControl/>
              <w:spacing w:line="260" w:lineRule="exact"/>
              <w:jc w:val="right"/>
              <w:textAlignment w:val="top"/>
              <w:rPr>
                <w:rStyle w:val="font01"/>
                <w:rFonts w:hint="default"/>
                <w:lang/>
              </w:rPr>
            </w:pPr>
          </w:p>
          <w:p w:rsidR="00C00344" w:rsidRDefault="00C00344" w:rsidP="00694AE0">
            <w:pPr>
              <w:widowControl/>
              <w:spacing w:line="260" w:lineRule="exact"/>
              <w:jc w:val="right"/>
              <w:textAlignment w:val="top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11"/>
                <w:lang/>
              </w:rPr>
              <w:t xml:space="preserve"> </w:t>
            </w:r>
            <w:r>
              <w:rPr>
                <w:rStyle w:val="font01"/>
                <w:rFonts w:hint="default"/>
                <w:lang/>
              </w:rPr>
              <w:t>年</w:t>
            </w:r>
            <w:r>
              <w:rPr>
                <w:rStyle w:val="font11"/>
                <w:lang/>
              </w:rPr>
              <w:t xml:space="preserve">           </w:t>
            </w:r>
            <w:r>
              <w:rPr>
                <w:rStyle w:val="font01"/>
                <w:rFonts w:hint="default"/>
                <w:lang/>
              </w:rPr>
              <w:t>月</w:t>
            </w:r>
            <w:r>
              <w:rPr>
                <w:rStyle w:val="font11"/>
                <w:lang/>
              </w:rPr>
              <w:t xml:space="preserve">          </w:t>
            </w:r>
            <w:r>
              <w:rPr>
                <w:rStyle w:val="font01"/>
                <w:rFonts w:hint="default"/>
                <w:lang/>
              </w:rPr>
              <w:t>日</w:t>
            </w:r>
          </w:p>
        </w:tc>
      </w:tr>
      <w:tr w:rsidR="00C00344" w:rsidTr="00694AE0">
        <w:trPr>
          <w:trHeight w:val="260"/>
          <w:jc w:val="center"/>
        </w:trPr>
        <w:tc>
          <w:tcPr>
            <w:tcW w:w="958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val="260"/>
          <w:jc w:val="center"/>
        </w:trPr>
        <w:tc>
          <w:tcPr>
            <w:tcW w:w="958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val="840"/>
          <w:jc w:val="center"/>
        </w:trPr>
        <w:tc>
          <w:tcPr>
            <w:tcW w:w="958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C00344" w:rsidTr="00694AE0">
        <w:trPr>
          <w:trHeight w:val="312"/>
          <w:jc w:val="center"/>
        </w:trPr>
        <w:tc>
          <w:tcPr>
            <w:tcW w:w="958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44" w:rsidRDefault="00C00344" w:rsidP="00694AE0">
            <w:pPr>
              <w:spacing w:line="2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C00344" w:rsidRDefault="00C00344" w:rsidP="00C00344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6782C" w:rsidRDefault="00A6782C"/>
    <w:sectPr w:rsidR="00A6782C">
      <w:pgSz w:w="11906" w:h="16838"/>
      <w:pgMar w:top="680" w:right="850" w:bottom="680" w:left="96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82C" w:rsidRDefault="00A6782C" w:rsidP="00C00344">
      <w:r>
        <w:separator/>
      </w:r>
    </w:p>
  </w:endnote>
  <w:endnote w:type="continuationSeparator" w:id="1">
    <w:p w:rsidR="00A6782C" w:rsidRDefault="00A6782C" w:rsidP="00C00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82C" w:rsidRDefault="00A6782C" w:rsidP="00C00344">
      <w:r>
        <w:separator/>
      </w:r>
    </w:p>
  </w:footnote>
  <w:footnote w:type="continuationSeparator" w:id="1">
    <w:p w:rsidR="00A6782C" w:rsidRDefault="00A6782C" w:rsidP="00C003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344"/>
    <w:rsid w:val="00A6782C"/>
    <w:rsid w:val="00C0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4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0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03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03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0344"/>
    <w:rPr>
      <w:sz w:val="18"/>
      <w:szCs w:val="18"/>
    </w:rPr>
  </w:style>
  <w:style w:type="character" w:customStyle="1" w:styleId="font11">
    <w:name w:val="font11"/>
    <w:rsid w:val="00C00344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rsid w:val="00C00344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243</Words>
  <Characters>1386</Characters>
  <Application>Microsoft Office Word</Application>
  <DocSecurity>0</DocSecurity>
  <Lines>11</Lines>
  <Paragraphs>3</Paragraphs>
  <ScaleCrop>false</ScaleCrop>
  <Company>Lenovo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2021-07-06T08:10:00Z</dcterms:created>
  <dcterms:modified xsi:type="dcterms:W3CDTF">2021-07-06T08:11:00Z</dcterms:modified>
</cp:coreProperties>
</file>