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D3" w:rsidRDefault="00C132D3" w:rsidP="00C132D3">
      <w:pPr>
        <w:ind w:firstLineChars="200" w:firstLine="720"/>
        <w:jc w:val="left"/>
        <w:rPr>
          <w:rFonts w:eastAsia="黑体"/>
          <w:sz w:val="36"/>
        </w:rPr>
      </w:pPr>
      <w:r>
        <w:rPr>
          <w:rFonts w:eastAsia="黑体" w:hint="eastAsia"/>
          <w:sz w:val="36"/>
        </w:rPr>
        <w:t>附件</w:t>
      </w:r>
      <w:r>
        <w:rPr>
          <w:rFonts w:eastAsia="黑体" w:hint="eastAsia"/>
          <w:sz w:val="36"/>
        </w:rPr>
        <w:t>1</w:t>
      </w:r>
    </w:p>
    <w:p w:rsidR="00C132D3" w:rsidRDefault="00C132D3" w:rsidP="00C132D3">
      <w:pPr>
        <w:spacing w:afterLines="80" w:line="540" w:lineRule="exact"/>
        <w:jc w:val="left"/>
        <w:rPr>
          <w:rFonts w:eastAsia="黑体" w:hint="eastAsia"/>
          <w:sz w:val="36"/>
        </w:rPr>
      </w:pPr>
    </w:p>
    <w:p w:rsidR="00C132D3" w:rsidRDefault="00C132D3" w:rsidP="00C132D3">
      <w:pPr>
        <w:spacing w:afterLines="80" w:line="540" w:lineRule="exact"/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体检须知</w:t>
      </w:r>
    </w:p>
    <w:p w:rsidR="00C132D3" w:rsidRDefault="00C132D3" w:rsidP="00C132D3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为了准确地反映您身体的真实状况，请注意以下事项：</w:t>
      </w:r>
    </w:p>
    <w:p w:rsidR="00C132D3" w:rsidRDefault="00C132D3" w:rsidP="00C132D3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1、均应到指定医院进行体检，其他医疗单位的检查结果一律无效。</w:t>
      </w:r>
    </w:p>
    <w:p w:rsidR="00C132D3" w:rsidRDefault="00C132D3" w:rsidP="00C132D3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2、严禁弄虚作假、冒名顶替；如隐瞒病史影响体检结果的，后果自负。</w:t>
      </w:r>
    </w:p>
    <w:p w:rsidR="00C132D3" w:rsidRDefault="00C132D3" w:rsidP="00C132D3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sz w:val="32"/>
        </w:rPr>
        <w:t>3、体检表上贴近期一寸免冠照片一张</w:t>
      </w:r>
      <w:r>
        <w:rPr>
          <w:rFonts w:ascii="仿宋_GB2312" w:eastAsia="仿宋_GB2312" w:hint="eastAsia"/>
          <w:color w:val="000000"/>
          <w:sz w:val="32"/>
        </w:rPr>
        <w:t>。</w:t>
      </w:r>
    </w:p>
    <w:p w:rsidR="00C132D3" w:rsidRDefault="00C132D3" w:rsidP="00C132D3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4、本表中由受检者本人填写的部分，需用黑色签字笔或钢笔，要求字迹清楚，无涂改，病史部分要如实、逐项填齐，不能遗漏。</w:t>
      </w:r>
    </w:p>
    <w:p w:rsidR="00C132D3" w:rsidRDefault="00C132D3" w:rsidP="00C132D3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5、体检前一天请注意休息，勿熬夜，不要饮酒，避免剧烈运动。</w:t>
      </w:r>
    </w:p>
    <w:p w:rsidR="00C132D3" w:rsidRDefault="00C132D3" w:rsidP="00C132D3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6、体检当天需进行采血、B超等检查，请在受检前禁食8-12小时。</w:t>
      </w:r>
    </w:p>
    <w:p w:rsidR="00C132D3" w:rsidRDefault="00C132D3" w:rsidP="00C132D3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7、女性受检者月经期间请勿做妇科及尿液检查，待经期完毕后再补检。</w:t>
      </w:r>
    </w:p>
    <w:p w:rsidR="00C132D3" w:rsidRDefault="00C132D3" w:rsidP="00C132D3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8、请配合医生认真检查所有项目，勿漏检。若自动放弃某一检查项目，将会影响对您的招聘。</w:t>
      </w:r>
    </w:p>
    <w:p w:rsidR="00C132D3" w:rsidRDefault="00C132D3" w:rsidP="00C132D3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9、体检医师可根据实际需要，增加必要的相应检查、检验项目。</w:t>
      </w:r>
    </w:p>
    <w:p w:rsidR="00C132D3" w:rsidRDefault="00C132D3" w:rsidP="00C132D3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10、如对体检结果有疑义，可按有关规定办理。</w:t>
      </w:r>
    </w:p>
    <w:p w:rsidR="00C132D3" w:rsidRDefault="00C132D3" w:rsidP="00C132D3">
      <w:pPr>
        <w:jc w:val="left"/>
        <w:rPr>
          <w:rFonts w:eastAsia="黑体" w:hint="eastAsia"/>
          <w:sz w:val="36"/>
        </w:rPr>
      </w:pPr>
    </w:p>
    <w:p w:rsidR="00502918" w:rsidRPr="00C132D3" w:rsidRDefault="00502918"/>
    <w:sectPr w:rsidR="00502918" w:rsidRPr="00C13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918" w:rsidRDefault="00502918" w:rsidP="00C132D3">
      <w:r>
        <w:separator/>
      </w:r>
    </w:p>
  </w:endnote>
  <w:endnote w:type="continuationSeparator" w:id="1">
    <w:p w:rsidR="00502918" w:rsidRDefault="00502918" w:rsidP="00C13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918" w:rsidRDefault="00502918" w:rsidP="00C132D3">
      <w:r>
        <w:separator/>
      </w:r>
    </w:p>
  </w:footnote>
  <w:footnote w:type="continuationSeparator" w:id="1">
    <w:p w:rsidR="00502918" w:rsidRDefault="00502918" w:rsidP="00C13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2D3"/>
    <w:rsid w:val="00502918"/>
    <w:rsid w:val="00C1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3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32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32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32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Lenovo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2021-07-06T08:22:00Z</dcterms:created>
  <dcterms:modified xsi:type="dcterms:W3CDTF">2021-07-06T08:23:00Z</dcterms:modified>
</cp:coreProperties>
</file>