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512184CA" w:rsidR="006C04D6" w:rsidRDefault="00FF1417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天津市卫生健康委员会所属</w:t>
      </w:r>
      <w:r w:rsidR="006D791B" w:rsidRPr="006D791B">
        <w:rPr>
          <w:rFonts w:ascii="方正小标宋简体" w:eastAsia="方正小标宋简体" w:hint="eastAsia"/>
          <w:b/>
          <w:sz w:val="44"/>
          <w:szCs w:val="44"/>
        </w:rPr>
        <w:t>天津市第二人民医院</w:t>
      </w:r>
      <w:r>
        <w:rPr>
          <w:rFonts w:ascii="方正小标宋简体" w:eastAsia="方正小标宋简体" w:hint="eastAsia"/>
          <w:b/>
          <w:sz w:val="44"/>
          <w:szCs w:val="44"/>
        </w:rPr>
        <w:t>公开招聘拟聘用人员公示</w:t>
      </w:r>
    </w:p>
    <w:p w14:paraId="5411B208" w14:textId="77777777" w:rsidR="006C04D6" w:rsidRDefault="006C04D6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5E7C428" w14:textId="77777777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按照《天津市事业单位公开招聘人员实施办法（试行）》（津人社局发〔</w:t>
      </w:r>
      <w:r>
        <w:rPr>
          <w:rFonts w:ascii="仿宋_GB2312" w:eastAsia="仿宋_GB2312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号）要求，现将拟聘用人员予以公示。</w:t>
      </w:r>
    </w:p>
    <w:p w14:paraId="675D17E8" w14:textId="77777777" w:rsidR="006C04D6" w:rsidRDefault="00FF141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一、公示期</w:t>
      </w:r>
    </w:p>
    <w:p w14:paraId="796B1644" w14:textId="15A07BAE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6D791B">
        <w:rPr>
          <w:rFonts w:ascii="仿宋_GB2312" w:eastAsia="仿宋_GB2312"/>
          <w:sz w:val="32"/>
          <w:szCs w:val="32"/>
        </w:rPr>
        <w:t>2</w:t>
      </w:r>
      <w:r w:rsidR="006C4DE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ascii="仿宋_GB2312" w:eastAsia="仿宋_GB2312" w:hint="eastAsia"/>
          <w:sz w:val="32"/>
          <w:szCs w:val="32"/>
        </w:rPr>
        <w:t>月</w:t>
      </w:r>
      <w:r w:rsidR="006C4DEB"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个工作日）。</w:t>
      </w:r>
    </w:p>
    <w:p w14:paraId="1C4219A1" w14:textId="77777777" w:rsidR="006C04D6" w:rsidRDefault="00FF141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二、受理地点及电话</w:t>
      </w:r>
    </w:p>
    <w:p w14:paraId="2EDDF0C2" w14:textId="77777777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地点：市卫生健康委</w:t>
      </w:r>
    </w:p>
    <w:p w14:paraId="136A0FF5" w14:textId="77777777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通讯地址（邮编）：天津市和平区贵州路</w:t>
      </w:r>
      <w:r>
        <w:rPr>
          <w:rFonts w:ascii="仿宋_GB2312" w:eastAsia="仿宋_GB2312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号（</w:t>
      </w:r>
      <w:r>
        <w:rPr>
          <w:rFonts w:ascii="仿宋_GB2312" w:eastAsia="仿宋_GB2312"/>
          <w:sz w:val="32"/>
          <w:szCs w:val="32"/>
        </w:rPr>
        <w:t>300070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66F2D66F" w14:textId="77777777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022-23337653</w:t>
      </w:r>
    </w:p>
    <w:p w14:paraId="0D195584" w14:textId="77777777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联系人：董老师</w:t>
      </w:r>
    </w:p>
    <w:p w14:paraId="1FF25FBA" w14:textId="77777777" w:rsidR="006C04D6" w:rsidRDefault="00FF141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三、公示要求</w:t>
      </w:r>
    </w:p>
    <w:p w14:paraId="304F33F2" w14:textId="77777777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Default="00FF14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Default="006C04D6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EF3CEBA" w14:textId="7C36DB5F" w:rsidR="006C04D6" w:rsidRDefault="00FF1417">
      <w:pPr>
        <w:wordWrap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6D791B" w:rsidRPr="006D791B">
        <w:rPr>
          <w:rFonts w:ascii="仿宋_GB2312" w:eastAsia="仿宋_GB2312" w:hint="eastAsia"/>
          <w:sz w:val="32"/>
          <w:szCs w:val="32"/>
        </w:rPr>
        <w:t>天津市第二人民医院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14:paraId="0A4E75F0" w14:textId="74767259" w:rsidR="006C04D6" w:rsidRDefault="00FF1417" w:rsidP="006D791B">
      <w:pPr>
        <w:spacing w:line="600" w:lineRule="exact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="00DD4B77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6D791B">
        <w:rPr>
          <w:rFonts w:ascii="仿宋_GB2312" w:eastAsia="仿宋_GB2312"/>
          <w:sz w:val="32"/>
          <w:szCs w:val="32"/>
        </w:rPr>
        <w:t>2</w:t>
      </w:r>
      <w:r w:rsidR="006C4DE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F0F2CC9" w14:textId="77777777" w:rsidR="006C04D6" w:rsidRDefault="006C04D6"/>
    <w:sectPr w:rsidR="006C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6C04D6"/>
    <w:rsid w:val="006C4DEB"/>
    <w:rsid w:val="006D791B"/>
    <w:rsid w:val="00CB78E3"/>
    <w:rsid w:val="00DD4B77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6</cp:revision>
  <dcterms:created xsi:type="dcterms:W3CDTF">2021-04-14T00:20:00Z</dcterms:created>
  <dcterms:modified xsi:type="dcterms:W3CDTF">2021-04-22T07:25:00Z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