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2021年天津市北辰区卫生健康系统面向社会公开招聘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事业单位工作人员考试疫情防控考生须知</w:t>
      </w:r>
    </w:p>
    <w:bookmarkEnd w:id="0"/>
    <w:p>
      <w:pPr>
        <w:spacing w:line="560" w:lineRule="exact"/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default" w:ascii="仿宋_GB2312" w:hAnsi="仿宋" w:eastAsia="仿宋_GB2312"/>
          <w:color w:val="auto"/>
          <w:sz w:val="32"/>
          <w:szCs w:val="32"/>
          <w:lang w:val="e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年天津市北辰区卫生健康系统面向社会公开招聘</w:t>
      </w:r>
      <w:r>
        <w:rPr>
          <w:rFonts w:hint="eastAsia" w:ascii="仿宋_GB2312" w:eastAsia="仿宋_GB2312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将于5月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日举行，为保障广大考生和考试工作人员生命安全和身体健康，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天津市医学考试中心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，参加人机对话考试的考生（报考卫生专技岗的硕士研究生）还须自备乳胶手套。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天津“健康码”异常的考生应及时查明原因（可拨打电话：022-88908890查询），并联系所在招聘单位，评估可否正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仿宋_GB2312" w:cs="Times New Roman"/>
          <w:sz w:val="32"/>
          <w:szCs w:val="32"/>
        </w:rPr>
        <w:t>还须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ascii="Times New Roman" w:hAnsi="Times New Roman" w:eastAsia="仿宋_GB2312" w:cs="Times New Roman"/>
          <w:sz w:val="32"/>
          <w:szCs w:val="32"/>
        </w:rPr>
        <w:t>天津卫生人才网官方微信公众号（tjwsrc1993）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“相关信息—</w:t>
      </w:r>
      <w:r>
        <w:rPr>
          <w:rFonts w:ascii="Times New Roman" w:hAnsi="Times New Roman" w:eastAsia="仿宋_GB2312" w:cs="Times New Roman"/>
          <w:sz w:val="32"/>
          <w:szCs w:val="32"/>
        </w:rPr>
        <w:t>考生承诺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栏目，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2021年天津市北辰区卫生健康系统面向社会公开招聘事业单位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考生健康承诺书》注册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填写，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生成“考生健康承诺码”，持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有“考生健康承诺码”</w:t>
      </w:r>
      <w:r>
        <w:rPr>
          <w:rFonts w:ascii="Times New Roman" w:hAnsi="Times New Roman" w:eastAsia="仿宋_GB2312" w:cs="Times New Roman"/>
          <w:sz w:val="32"/>
          <w:szCs w:val="32"/>
        </w:rPr>
        <w:t>“绿码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方可参加考试。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“考生健康承诺码”异常的，请联系市医学考试中心，评估可否正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重点地区旅居史的考生，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及时联系所在招聘单位，并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根据疫情防控需求和考场实际情况，考场一般不提供停车位，请考生合理安排行程。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考生首场考试应提前50分钟到达考场，须自觉分散进退考场，与他人保持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米以上距离，避免近距离接触交流。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和“考生健康承诺码”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，准考证、身份证等，核验合格后方可入场。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持相关检测报告进入考场的考生，应将报告交予考务人员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、咳嗽等可疑症状的考生，须主动报告工作人员，由驻场医生进行初步诊断，评估可否正常参加考试。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联系电话：022-58077819（接听时间：工作日上午8:30-11:30;下午1:30-5:00）</w:t>
      </w: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4054D"/>
    <w:rsid w:val="001737B4"/>
    <w:rsid w:val="001E783F"/>
    <w:rsid w:val="002F3976"/>
    <w:rsid w:val="00497D54"/>
    <w:rsid w:val="00603C5C"/>
    <w:rsid w:val="00763681"/>
    <w:rsid w:val="0079319E"/>
    <w:rsid w:val="007F0BC7"/>
    <w:rsid w:val="00A5658D"/>
    <w:rsid w:val="00B95C47"/>
    <w:rsid w:val="00BE0384"/>
    <w:rsid w:val="00C87BB6"/>
    <w:rsid w:val="00D26971"/>
    <w:rsid w:val="00DD36AB"/>
    <w:rsid w:val="00E4231C"/>
    <w:rsid w:val="00E5233A"/>
    <w:rsid w:val="00EB334A"/>
    <w:rsid w:val="00EC395E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68D5655"/>
    <w:rsid w:val="27374A97"/>
    <w:rsid w:val="27B655F5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3E7FCB32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34807AD"/>
    <w:rsid w:val="546C6F63"/>
    <w:rsid w:val="56DE8ABE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68B2E10"/>
    <w:rsid w:val="79D70F0F"/>
    <w:rsid w:val="7BFF22F7"/>
    <w:rsid w:val="7C3E3317"/>
    <w:rsid w:val="7CB302F1"/>
    <w:rsid w:val="7D5C080F"/>
    <w:rsid w:val="7F9FDE95"/>
    <w:rsid w:val="BEA7D0C5"/>
    <w:rsid w:val="D7AF34AD"/>
    <w:rsid w:val="FA9BEC66"/>
    <w:rsid w:val="FEF7B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188</Words>
  <Characters>1075</Characters>
  <Lines>8</Lines>
  <Paragraphs>2</Paragraphs>
  <TotalTime>10</TotalTime>
  <ScaleCrop>false</ScaleCrop>
  <LinksUpToDate>false</LinksUpToDate>
  <CharactersWithSpaces>1261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2021-04-07T14:43:00Z</dcterms:created>
  <dc:creator>user</dc:creator>
  <cp:lastModifiedBy>admin</cp:lastModifiedBy>
  <dcterms:modified xsi:type="dcterms:W3CDTF">2021-04-14T11:40:38Z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043B6FA0B0E3459AA63B514B148A7AC3</vt:lpwstr>
  </property>
</Properties>
</file>